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53" w:rsidRPr="009D0136" w:rsidRDefault="00655E53" w:rsidP="00655E5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0136">
        <w:rPr>
          <w:b/>
          <w:sz w:val="32"/>
          <w:szCs w:val="32"/>
        </w:rPr>
        <w:t xml:space="preserve">График проведения жеребьевок по распределению эфирного времени, печатной площади (безвозмездно) зарегистрированным кандидатам на выборах Губернатора Ленинградской области </w:t>
      </w:r>
    </w:p>
    <w:p w:rsidR="00655E53" w:rsidRPr="009D0136" w:rsidRDefault="00655E53" w:rsidP="00655E53">
      <w:pPr>
        <w:jc w:val="center"/>
        <w:rPr>
          <w:b/>
          <w:sz w:val="32"/>
          <w:szCs w:val="32"/>
        </w:rPr>
      </w:pPr>
      <w:r w:rsidRPr="009D0136">
        <w:rPr>
          <w:b/>
          <w:sz w:val="32"/>
          <w:szCs w:val="32"/>
        </w:rPr>
        <w:t>14 сентября 2025 года</w:t>
      </w:r>
    </w:p>
    <w:p w:rsidR="00655E53" w:rsidRPr="009D0136" w:rsidRDefault="00655E53" w:rsidP="00655E53">
      <w:pPr>
        <w:rPr>
          <w:sz w:val="32"/>
          <w:szCs w:val="32"/>
        </w:rPr>
      </w:pPr>
      <w:r w:rsidRPr="009D0136">
        <w:rPr>
          <w:sz w:val="32"/>
          <w:szCs w:val="32"/>
        </w:rPr>
        <w:tab/>
      </w:r>
    </w:p>
    <w:p w:rsidR="00655E53" w:rsidRPr="009D0136" w:rsidRDefault="00655E53" w:rsidP="00655E53">
      <w:pPr>
        <w:jc w:val="center"/>
        <w:rPr>
          <w:b/>
          <w:sz w:val="32"/>
          <w:szCs w:val="32"/>
        </w:rPr>
      </w:pPr>
    </w:p>
    <w:tbl>
      <w:tblPr>
        <w:tblStyle w:val="a3"/>
        <w:tblW w:w="14672" w:type="dxa"/>
        <w:tblInd w:w="708" w:type="dxa"/>
        <w:tblLook w:val="04A0" w:firstRow="1" w:lastRow="0" w:firstColumn="1" w:lastColumn="0" w:noHBand="0" w:noVBand="1"/>
      </w:tblPr>
      <w:tblGrid>
        <w:gridCol w:w="6356"/>
        <w:gridCol w:w="2971"/>
        <w:gridCol w:w="54"/>
        <w:gridCol w:w="7"/>
        <w:gridCol w:w="2757"/>
        <w:gridCol w:w="43"/>
        <w:gridCol w:w="18"/>
        <w:gridCol w:w="2466"/>
      </w:tblGrid>
      <w:tr w:rsidR="00655E53" w:rsidRPr="009D0136" w:rsidTr="004B7764"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 xml:space="preserve">Дата, время и адрес проведения жеребьевки 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Наименование региональной организации телерадиовещания и регионального государственного периодического печатного издания,  предоставляемого эфирное время и печатную площадь (название СМИ)</w:t>
            </w: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Член Избирательной комиссии Ленинградской области с правом решающего голоса, участвующий в жеребьевке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Член территориальной избирательной комиссии с правом решающего голоса</w:t>
            </w:r>
          </w:p>
        </w:tc>
      </w:tr>
      <w:tr w:rsidR="00655E53" w:rsidRPr="009D0136" w:rsidTr="004B7764"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10.00</w:t>
            </w:r>
          </w:p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Избирательная комиссия Ленинградской области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Санкт-Петербург, улица </w:t>
            </w:r>
            <w:proofErr w:type="spellStart"/>
            <w:r w:rsidRPr="009D0136">
              <w:rPr>
                <w:sz w:val="28"/>
                <w:szCs w:val="28"/>
              </w:rPr>
              <w:t>Торжковская</w:t>
            </w:r>
            <w:proofErr w:type="spellEnd"/>
            <w:r w:rsidRPr="009D0136">
              <w:rPr>
                <w:sz w:val="28"/>
                <w:szCs w:val="28"/>
              </w:rPr>
              <w:t xml:space="preserve"> дом 4, зал заседаний, телефон: 492-40-06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 «ЛОТ-Регион»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«Вести»</w:t>
            </w: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Замятин Ф.Г.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 - 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14.00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Всеволожского муниципального район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8-813-70-24360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color w:val="000000" w:themeColor="text1"/>
                <w:sz w:val="28"/>
                <w:szCs w:val="28"/>
              </w:rPr>
            </w:pPr>
            <w:r w:rsidRPr="009D0136">
              <w:rPr>
                <w:color w:val="000000" w:themeColor="text1"/>
                <w:sz w:val="28"/>
                <w:szCs w:val="28"/>
              </w:rPr>
              <w:t xml:space="preserve">Ленинградская область, Всеволожский район, </w:t>
            </w:r>
            <w:r w:rsidRPr="009D013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г. </w:t>
            </w:r>
            <w:r w:rsidRPr="009D0136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Всеволожск </w:t>
            </w:r>
            <w:proofErr w:type="spellStart"/>
            <w:r w:rsidRPr="009D0136">
              <w:rPr>
                <w:color w:val="000000" w:themeColor="text1"/>
                <w:sz w:val="28"/>
                <w:szCs w:val="28"/>
                <w:shd w:val="clear" w:color="auto" w:fill="FFFFFF"/>
              </w:rPr>
              <w:t>Христиновский</w:t>
            </w:r>
            <w:proofErr w:type="spellEnd"/>
            <w:r w:rsidRPr="009D013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проспект дом 91, этаж 3.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lastRenderedPageBreak/>
              <w:t xml:space="preserve">Газета «Всеволожские вести»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Замятин Ф.Г.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Туваева</w:t>
            </w:r>
            <w:proofErr w:type="spellEnd"/>
            <w:r w:rsidRPr="009D0136">
              <w:rPr>
                <w:sz w:val="28"/>
                <w:szCs w:val="28"/>
              </w:rPr>
              <w:t xml:space="preserve"> Т.И.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Грянкина</w:t>
            </w:r>
            <w:proofErr w:type="spellEnd"/>
            <w:r w:rsidRPr="009D0136">
              <w:rPr>
                <w:sz w:val="28"/>
                <w:szCs w:val="28"/>
              </w:rPr>
              <w:t xml:space="preserve"> Л.Г.</w:t>
            </w:r>
          </w:p>
        </w:tc>
      </w:tr>
      <w:tr w:rsidR="00655E53" w:rsidRPr="009D0136" w:rsidTr="004B7764">
        <w:trPr>
          <w:trHeight w:val="193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11.00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Бокситогорского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8-813-66-21840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</w:rPr>
              <w:t>Бокситогорский</w:t>
            </w:r>
            <w:proofErr w:type="spellEnd"/>
            <w:r w:rsidRPr="009D0136">
              <w:rPr>
                <w:sz w:val="28"/>
                <w:szCs w:val="28"/>
              </w:rPr>
              <w:t xml:space="preserve"> район, город Бокситогорск, улица Социалистическая, дом 9, кабинет 46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«Новый путь»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Паршиков С.А.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Бойцева</w:t>
            </w:r>
            <w:proofErr w:type="spellEnd"/>
            <w:r w:rsidRPr="009D0136">
              <w:rPr>
                <w:sz w:val="28"/>
                <w:szCs w:val="28"/>
              </w:rPr>
              <w:t xml:space="preserve"> И.Б.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Никитин С.Н.</w:t>
            </w:r>
          </w:p>
        </w:tc>
      </w:tr>
      <w:tr w:rsidR="00655E53" w:rsidRPr="009D0136" w:rsidTr="004B7764">
        <w:trPr>
          <w:trHeight w:val="193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rFonts w:eastAsiaTheme="minorEastAsia"/>
                <w:sz w:val="22"/>
                <w:szCs w:val="22"/>
              </w:rPr>
              <w:br w:type="page"/>
            </w:r>
            <w:r w:rsidRPr="009D0136">
              <w:rPr>
                <w:b/>
                <w:sz w:val="28"/>
                <w:szCs w:val="28"/>
              </w:rPr>
              <w:t>12 августа 2025 года в 13.30</w:t>
            </w:r>
          </w:p>
          <w:p w:rsidR="00655E53" w:rsidRPr="009D0136" w:rsidRDefault="00655E53" w:rsidP="004B7764"/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Тихвинского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8-813-67-75483</w:t>
            </w:r>
          </w:p>
          <w:p w:rsidR="00655E53" w:rsidRPr="009D0136" w:rsidRDefault="00655E53" w:rsidP="004B7764">
            <w:pPr>
              <w:rPr>
                <w:sz w:val="28"/>
                <w:szCs w:val="28"/>
                <w:shd w:val="clear" w:color="auto" w:fill="FFFFFF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  <w:shd w:val="clear" w:color="auto" w:fill="FFFFFF"/>
              </w:rPr>
              <w:t>Ленинградская область, город Тихвин, 4 микрорайон, дом 42, здание администрации Тихвинского района, малый зал</w:t>
            </w:r>
          </w:p>
        </w:tc>
        <w:tc>
          <w:tcPr>
            <w:tcW w:w="3032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«Трудовая слава»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Радиоканал «Радио Тихвин»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Телепрограмма «Тихвинский новости»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</w:t>
            </w:r>
            <w:proofErr w:type="spellStart"/>
            <w:r w:rsidRPr="009D0136">
              <w:rPr>
                <w:sz w:val="28"/>
                <w:szCs w:val="28"/>
              </w:rPr>
              <w:t>Дивья</w:t>
            </w:r>
            <w:proofErr w:type="spellEnd"/>
            <w:r w:rsidRPr="009D0136"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Паршиков С.А.</w:t>
            </w:r>
          </w:p>
        </w:tc>
        <w:tc>
          <w:tcPr>
            <w:tcW w:w="2484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Устинов А.В.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16.30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Волховского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8-813-63-71-327</w:t>
            </w:r>
          </w:p>
          <w:p w:rsidR="00655E53" w:rsidRPr="009D0136" w:rsidRDefault="00655E53" w:rsidP="004B7764">
            <w:pPr>
              <w:rPr>
                <w:sz w:val="28"/>
                <w:szCs w:val="28"/>
                <w:shd w:val="clear" w:color="auto" w:fill="FFFFFF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  <w:shd w:val="clear" w:color="auto" w:fill="FFFFFF"/>
              </w:rPr>
              <w:t xml:space="preserve">Ленинградская область, Волховский район, город </w:t>
            </w:r>
            <w:r w:rsidRPr="009D0136">
              <w:rPr>
                <w:sz w:val="28"/>
                <w:szCs w:val="28"/>
                <w:shd w:val="clear" w:color="auto" w:fill="FFFFFF"/>
              </w:rPr>
              <w:lastRenderedPageBreak/>
              <w:t>Волхов, проспект Державина, дом  60, кабинет 3.3 (3 этаж)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lastRenderedPageBreak/>
              <w:t xml:space="preserve">Газета «Волховские огни»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 «Сясь- ТВ»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Телеканал «ПРО-ТВ»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</w:t>
            </w:r>
            <w:proofErr w:type="spellStart"/>
            <w:r w:rsidRPr="009D0136">
              <w:rPr>
                <w:sz w:val="28"/>
                <w:szCs w:val="28"/>
              </w:rPr>
              <w:t>Провинция.Северо</w:t>
            </w:r>
            <w:proofErr w:type="spellEnd"/>
            <w:r w:rsidRPr="009D0136">
              <w:rPr>
                <w:sz w:val="28"/>
                <w:szCs w:val="28"/>
              </w:rPr>
              <w:t>-</w:t>
            </w:r>
            <w:r w:rsidRPr="009D0136">
              <w:rPr>
                <w:sz w:val="28"/>
                <w:szCs w:val="28"/>
              </w:rPr>
              <w:lastRenderedPageBreak/>
              <w:t xml:space="preserve">Запад»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Радиоканал «Европа Плюс Волхов»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lastRenderedPageBreak/>
              <w:t>Паршиков С.А.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Поликарпова О.В.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10.00</w:t>
            </w:r>
          </w:p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Волосовского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8-813-73-22942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  <w:shd w:val="clear" w:color="auto" w:fill="FFFFFF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  <w:shd w:val="clear" w:color="auto" w:fill="FFFFFF"/>
              </w:rPr>
              <w:t>Волосовский</w:t>
            </w:r>
            <w:proofErr w:type="spellEnd"/>
            <w:r w:rsidRPr="009D0136">
              <w:rPr>
                <w:sz w:val="28"/>
                <w:szCs w:val="28"/>
                <w:shd w:val="clear" w:color="auto" w:fill="FFFFFF"/>
              </w:rPr>
              <w:t xml:space="preserve"> район, город Волосово, проспект </w:t>
            </w:r>
            <w:proofErr w:type="spellStart"/>
            <w:r w:rsidRPr="009D0136">
              <w:rPr>
                <w:sz w:val="28"/>
                <w:szCs w:val="28"/>
                <w:shd w:val="clear" w:color="auto" w:fill="FFFFFF"/>
              </w:rPr>
              <w:t>Вингиссара</w:t>
            </w:r>
            <w:proofErr w:type="spellEnd"/>
            <w:r w:rsidRPr="009D0136">
              <w:rPr>
                <w:sz w:val="28"/>
                <w:szCs w:val="28"/>
                <w:shd w:val="clear" w:color="auto" w:fill="FFFFFF"/>
              </w:rPr>
              <w:t xml:space="preserve">, дом 17, редакция общественно-политической газеты </w:t>
            </w:r>
            <w:proofErr w:type="spellStart"/>
            <w:r w:rsidRPr="009D0136">
              <w:rPr>
                <w:sz w:val="28"/>
                <w:szCs w:val="28"/>
                <w:shd w:val="clear" w:color="auto" w:fill="FFFFFF"/>
              </w:rPr>
              <w:t>Волосовского</w:t>
            </w:r>
            <w:proofErr w:type="spellEnd"/>
            <w:r w:rsidRPr="009D0136">
              <w:rPr>
                <w:sz w:val="28"/>
                <w:szCs w:val="28"/>
                <w:shd w:val="clear" w:color="auto" w:fill="FFFFFF"/>
              </w:rPr>
              <w:t xml:space="preserve"> района «Сельская новь».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«Сельская новь» 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Голованов С.И.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Понамаренко  М.М.</w:t>
            </w:r>
          </w:p>
        </w:tc>
      </w:tr>
      <w:tr w:rsidR="00655E53" w:rsidRPr="009D0136" w:rsidTr="004B7764">
        <w:trPr>
          <w:trHeight w:val="79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12.00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Кингисеппского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8-813-75-48911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</w:rPr>
              <w:t>Кингисеппский</w:t>
            </w:r>
            <w:proofErr w:type="spellEnd"/>
            <w:r w:rsidRPr="009D0136">
              <w:rPr>
                <w:sz w:val="28"/>
                <w:szCs w:val="28"/>
              </w:rPr>
              <w:t xml:space="preserve"> район, город Кингисепп, улица Карла Маркса, 2а, кабинет 110а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«Время»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«Восточный берег»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Баев В.Г.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Колмогорова Е.В.</w:t>
            </w:r>
          </w:p>
        </w:tc>
      </w:tr>
      <w:tr w:rsidR="00655E53" w:rsidRPr="009D0136" w:rsidTr="004B7764">
        <w:trPr>
          <w:trHeight w:val="2254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lastRenderedPageBreak/>
              <w:t>12 августа 2025 года в 15.00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Сланцевского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8-813-74-24633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  <w:shd w:val="clear" w:color="auto" w:fill="FFFFFF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  <w:shd w:val="clear" w:color="auto" w:fill="FFFFFF"/>
              </w:rPr>
              <w:t>Сланцевский</w:t>
            </w:r>
            <w:proofErr w:type="spellEnd"/>
            <w:r w:rsidRPr="009D0136">
              <w:rPr>
                <w:sz w:val="28"/>
                <w:szCs w:val="28"/>
                <w:shd w:val="clear" w:color="auto" w:fill="FFFFFF"/>
              </w:rPr>
              <w:t xml:space="preserve"> район,  город Сланцы,  переулок Почтовый, дом 3, кабинет 28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«Знамя труда» </w:t>
            </w: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Баев В.Г.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Захарова И.В.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10.00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Выборгского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8-813-78-27019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Ленинградская область, Выборгский район, город Выборг, ул. Крепостная дом 35, малый зал совета депутатов (2 этаж)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«Выборг»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 «Выборгская муниципальная телекомпания»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Радиоканал «Радио «Верные решения» </w:t>
            </w:r>
          </w:p>
        </w:tc>
        <w:tc>
          <w:tcPr>
            <w:tcW w:w="2861" w:type="dxa"/>
            <w:gridSpan w:val="4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Миронова В.Л.</w:t>
            </w:r>
          </w:p>
        </w:tc>
        <w:tc>
          <w:tcPr>
            <w:tcW w:w="2484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Лысов А.Г.</w:t>
            </w:r>
          </w:p>
        </w:tc>
      </w:tr>
      <w:tr w:rsidR="00655E53" w:rsidRPr="009D0136" w:rsidTr="004B7764">
        <w:trPr>
          <w:trHeight w:val="2254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15.00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Приозерского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8-813-79-37751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Ленинградская область, Приозерский район, город Приозерск, улица Ленина дом 10, зал заседаний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«Красная звезда»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Миронова В.Л.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Евдокимов Д.А.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Красов</w:t>
            </w:r>
            <w:proofErr w:type="spellEnd"/>
            <w:r w:rsidRPr="009D0136">
              <w:rPr>
                <w:sz w:val="28"/>
                <w:szCs w:val="28"/>
              </w:rPr>
              <w:t xml:space="preserve"> Е.И.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lastRenderedPageBreak/>
              <w:t>13 августа 2025 года в 10.00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Гатчинского муниципального округа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8-813-71-76277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Ленинградская область, Гатчинский округ, город Гатчина, улица Карла Маркса, дом 44, кабинет №9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«Гатчинская правда»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«Гатчин-ИНФО»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Телепрограмма «Гатчинская служба новостей»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Телеканал «ОРЕОЛ1» 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Баев В.Г.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Смык И.Л.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13 августа 2025 года в 15.00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Лужского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8-813-72-22073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  <w:shd w:val="clear" w:color="auto" w:fill="FFFFFF"/>
              </w:rPr>
              <w:t>Ленинградская область, Лужский район, город Луга, проспект Кирова, дом 73, кабинет 17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«Лужская правда»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Радиоканал «</w:t>
            </w:r>
            <w:proofErr w:type="spellStart"/>
            <w:r w:rsidRPr="009D0136">
              <w:rPr>
                <w:sz w:val="28"/>
                <w:szCs w:val="28"/>
              </w:rPr>
              <w:t>Микс</w:t>
            </w:r>
            <w:proofErr w:type="spellEnd"/>
            <w:r w:rsidRPr="009D0136">
              <w:rPr>
                <w:sz w:val="28"/>
                <w:szCs w:val="28"/>
              </w:rPr>
              <w:t>»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Баев В.Г.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Полярус</w:t>
            </w:r>
            <w:proofErr w:type="spellEnd"/>
            <w:r w:rsidRPr="009D0136">
              <w:rPr>
                <w:sz w:val="28"/>
                <w:szCs w:val="28"/>
              </w:rPr>
              <w:t xml:space="preserve"> Н.Л.</w:t>
            </w:r>
          </w:p>
        </w:tc>
      </w:tr>
      <w:tr w:rsidR="00655E53" w:rsidRPr="009D0136" w:rsidTr="004B7764"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rFonts w:eastAsiaTheme="minorEastAsia"/>
                <w:sz w:val="22"/>
                <w:szCs w:val="22"/>
              </w:rPr>
              <w:br w:type="page"/>
            </w:r>
            <w:r w:rsidRPr="009D0136">
              <w:rPr>
                <w:b/>
                <w:sz w:val="28"/>
                <w:szCs w:val="28"/>
              </w:rPr>
              <w:t>12 августа 2025 года в 11.00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Киришского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8-813-68-29733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</w:rPr>
              <w:t>Киришский</w:t>
            </w:r>
            <w:proofErr w:type="spellEnd"/>
            <w:r w:rsidRPr="009D0136">
              <w:rPr>
                <w:sz w:val="28"/>
                <w:szCs w:val="28"/>
              </w:rPr>
              <w:t xml:space="preserve"> район, Город Кириши, улица Героев, дом 13 , редакция ООО «Информационный центр «Кириши»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</w:t>
            </w:r>
            <w:proofErr w:type="spellStart"/>
            <w:r w:rsidRPr="009D0136">
              <w:rPr>
                <w:sz w:val="28"/>
                <w:szCs w:val="28"/>
              </w:rPr>
              <w:t>Киришский</w:t>
            </w:r>
            <w:proofErr w:type="spellEnd"/>
            <w:r w:rsidRPr="009D0136">
              <w:rPr>
                <w:sz w:val="28"/>
                <w:szCs w:val="28"/>
              </w:rPr>
              <w:t xml:space="preserve"> факел»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Радиоканал Радио «Кириши»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Радиоканал «</w:t>
            </w:r>
            <w:r w:rsidRPr="009D0136">
              <w:rPr>
                <w:sz w:val="28"/>
                <w:szCs w:val="28"/>
                <w:lang w:val="en-US"/>
              </w:rPr>
              <w:t>Space</w:t>
            </w:r>
            <w:r w:rsidRPr="009D0136">
              <w:rPr>
                <w:sz w:val="28"/>
                <w:szCs w:val="28"/>
              </w:rPr>
              <w:t xml:space="preserve"> </w:t>
            </w:r>
            <w:r w:rsidRPr="009D0136">
              <w:rPr>
                <w:sz w:val="28"/>
                <w:szCs w:val="28"/>
                <w:lang w:val="en-US"/>
              </w:rPr>
              <w:t>FM</w:t>
            </w:r>
            <w:r w:rsidRPr="009D0136">
              <w:rPr>
                <w:sz w:val="28"/>
                <w:szCs w:val="28"/>
              </w:rPr>
              <w:t xml:space="preserve">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«</w:t>
            </w:r>
            <w:proofErr w:type="spellStart"/>
            <w:r w:rsidRPr="009D0136">
              <w:rPr>
                <w:sz w:val="28"/>
                <w:szCs w:val="28"/>
              </w:rPr>
              <w:t>Телерадиокампания</w:t>
            </w:r>
            <w:proofErr w:type="spellEnd"/>
            <w:r w:rsidRPr="009D0136">
              <w:rPr>
                <w:sz w:val="28"/>
                <w:szCs w:val="28"/>
              </w:rPr>
              <w:t xml:space="preserve"> «Кириши»</w:t>
            </w:r>
          </w:p>
        </w:tc>
        <w:tc>
          <w:tcPr>
            <w:tcW w:w="2861" w:type="dxa"/>
            <w:gridSpan w:val="4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Кошевая О.Л.</w:t>
            </w:r>
          </w:p>
        </w:tc>
        <w:tc>
          <w:tcPr>
            <w:tcW w:w="2484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Киреева О.С.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Соловьева Е.В.</w:t>
            </w:r>
          </w:p>
        </w:tc>
      </w:tr>
      <w:tr w:rsidR="00655E53" w:rsidRPr="009D0136" w:rsidTr="004B7764">
        <w:trPr>
          <w:trHeight w:val="197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15.30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Кировского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8-813-62-42919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Ленинградская область, Кировский район, город </w:t>
            </w:r>
            <w:r w:rsidRPr="009D0136">
              <w:rPr>
                <w:sz w:val="28"/>
                <w:szCs w:val="28"/>
              </w:rPr>
              <w:lastRenderedPageBreak/>
              <w:t xml:space="preserve">Кировск, улица Новая дом 1, малый зал администрации </w:t>
            </w:r>
          </w:p>
        </w:tc>
        <w:tc>
          <w:tcPr>
            <w:tcW w:w="3025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lastRenderedPageBreak/>
              <w:t xml:space="preserve">Газета «Ладога»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</w:t>
            </w:r>
            <w:r w:rsidRPr="009D0136">
              <w:rPr>
                <w:sz w:val="28"/>
                <w:szCs w:val="28"/>
                <w:lang w:val="en-US"/>
              </w:rPr>
              <w:t>PRO</w:t>
            </w:r>
            <w:r w:rsidRPr="009D0136">
              <w:rPr>
                <w:sz w:val="28"/>
                <w:szCs w:val="28"/>
              </w:rPr>
              <w:t>-Отрадное»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Кошевая О.Л.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Иванов А.Г.</w:t>
            </w:r>
          </w:p>
        </w:tc>
      </w:tr>
      <w:tr w:rsidR="00655E53" w:rsidRPr="009D0136" w:rsidTr="004B7764">
        <w:trPr>
          <w:trHeight w:val="1610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13 августа 2025 года в 13.00</w:t>
            </w:r>
          </w:p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Лодейнопольского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8-813-64-20612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</w:rPr>
              <w:t>Лодейнопольский</w:t>
            </w:r>
            <w:proofErr w:type="spellEnd"/>
            <w:r w:rsidRPr="009D0136">
              <w:rPr>
                <w:sz w:val="28"/>
                <w:szCs w:val="28"/>
              </w:rPr>
              <w:t xml:space="preserve"> район, город Лодейное поле, проспект Ленина, дом 38, редакция газеты «Лодейное поле»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«Лодейное поле»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«</w:t>
            </w:r>
            <w:proofErr w:type="spellStart"/>
            <w:r w:rsidRPr="009D0136">
              <w:rPr>
                <w:sz w:val="28"/>
                <w:szCs w:val="28"/>
              </w:rPr>
              <w:t>СвирьИнфо</w:t>
            </w:r>
            <w:proofErr w:type="spellEnd"/>
            <w:r w:rsidRPr="009D013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Замятин Ф.Г.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Абрамов Ю.В.</w:t>
            </w:r>
          </w:p>
        </w:tc>
      </w:tr>
      <w:tr w:rsidR="00655E53" w:rsidRPr="009D0136" w:rsidTr="004B7764">
        <w:trPr>
          <w:trHeight w:val="193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13 августа 2025 года в 15.</w:t>
            </w:r>
            <w:r>
              <w:rPr>
                <w:b/>
                <w:sz w:val="28"/>
                <w:szCs w:val="28"/>
              </w:rPr>
              <w:t>3</w:t>
            </w:r>
            <w:r w:rsidRPr="009D0136">
              <w:rPr>
                <w:b/>
                <w:sz w:val="28"/>
                <w:szCs w:val="28"/>
              </w:rPr>
              <w:t>0</w:t>
            </w:r>
          </w:p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9D0136">
              <w:rPr>
                <w:sz w:val="28"/>
                <w:szCs w:val="28"/>
              </w:rPr>
              <w:t>Подпорожского</w:t>
            </w:r>
            <w:proofErr w:type="spellEnd"/>
            <w:r w:rsidRPr="009D0136">
              <w:rPr>
                <w:sz w:val="28"/>
                <w:szCs w:val="28"/>
              </w:rPr>
              <w:t xml:space="preserve">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8-813-65-21775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  <w:shd w:val="clear" w:color="auto" w:fill="FFFFFF"/>
              </w:rPr>
            </w:pPr>
            <w:r w:rsidRPr="009D0136">
              <w:rPr>
                <w:sz w:val="28"/>
                <w:szCs w:val="28"/>
                <w:shd w:val="clear" w:color="auto" w:fill="FFFFFF"/>
              </w:rPr>
              <w:t xml:space="preserve">Ленинградская область, </w:t>
            </w:r>
            <w:proofErr w:type="spellStart"/>
            <w:r w:rsidRPr="009D0136">
              <w:rPr>
                <w:sz w:val="28"/>
                <w:szCs w:val="28"/>
                <w:shd w:val="clear" w:color="auto" w:fill="FFFFFF"/>
              </w:rPr>
              <w:t>Подпорожский</w:t>
            </w:r>
            <w:proofErr w:type="spellEnd"/>
            <w:r w:rsidRPr="009D0136">
              <w:rPr>
                <w:sz w:val="28"/>
                <w:szCs w:val="28"/>
                <w:shd w:val="clear" w:color="auto" w:fill="FFFFFF"/>
              </w:rPr>
              <w:t xml:space="preserve"> район, город Подпорожье, улица </w:t>
            </w:r>
            <w:proofErr w:type="gramStart"/>
            <w:r w:rsidRPr="009D0136">
              <w:rPr>
                <w:sz w:val="28"/>
                <w:szCs w:val="28"/>
                <w:shd w:val="clear" w:color="auto" w:fill="FFFFFF"/>
              </w:rPr>
              <w:t>Исакова ,</w:t>
            </w:r>
            <w:proofErr w:type="gramEnd"/>
            <w:r w:rsidRPr="009D0136">
              <w:rPr>
                <w:sz w:val="28"/>
                <w:szCs w:val="28"/>
                <w:shd w:val="clear" w:color="auto" w:fill="FFFFFF"/>
              </w:rPr>
              <w:t xml:space="preserve"> дом 3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«Свирские огни» </w:t>
            </w:r>
          </w:p>
        </w:tc>
        <w:tc>
          <w:tcPr>
            <w:tcW w:w="2879" w:type="dxa"/>
            <w:gridSpan w:val="5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Замятин Ф.Г.</w:t>
            </w:r>
          </w:p>
        </w:tc>
        <w:tc>
          <w:tcPr>
            <w:tcW w:w="2466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Лендяшева</w:t>
            </w:r>
            <w:proofErr w:type="spellEnd"/>
            <w:r w:rsidRPr="009D0136">
              <w:rPr>
                <w:sz w:val="28"/>
                <w:szCs w:val="28"/>
              </w:rPr>
              <w:t xml:space="preserve"> В.В.</w:t>
            </w:r>
          </w:p>
        </w:tc>
      </w:tr>
      <w:tr w:rsidR="00655E53" w:rsidRPr="009D0136" w:rsidTr="004B7764">
        <w:trPr>
          <w:trHeight w:val="2254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rFonts w:eastAsiaTheme="minorEastAsia"/>
                <w:sz w:val="28"/>
                <w:szCs w:val="28"/>
              </w:rPr>
              <w:br w:type="page"/>
            </w:r>
            <w:r w:rsidRPr="009D0136">
              <w:rPr>
                <w:b/>
                <w:sz w:val="28"/>
                <w:szCs w:val="28"/>
              </w:rPr>
              <w:t>13 августа 2025 года в 11.00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Сосновоборского городского округа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8-813-69-62846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Ленинградская область, Сосновоборский </w:t>
            </w:r>
            <w:r w:rsidRPr="009D0136">
              <w:rPr>
                <w:sz w:val="28"/>
                <w:szCs w:val="28"/>
              </w:rPr>
              <w:lastRenderedPageBreak/>
              <w:t>городской округ, город Сосновый бор, улица Ленинградская, дом 46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lastRenderedPageBreak/>
              <w:t>Газета «Маяк»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</w:t>
            </w:r>
            <w:proofErr w:type="spellStart"/>
            <w:r w:rsidRPr="009D0136">
              <w:rPr>
                <w:sz w:val="28"/>
                <w:szCs w:val="28"/>
              </w:rPr>
              <w:t>Тера</w:t>
            </w:r>
            <w:proofErr w:type="spellEnd"/>
            <w:r w:rsidRPr="009D0136">
              <w:rPr>
                <w:sz w:val="28"/>
                <w:szCs w:val="28"/>
              </w:rPr>
              <w:t>-пресс»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 «</w:t>
            </w:r>
            <w:proofErr w:type="spellStart"/>
            <w:r w:rsidRPr="009D0136">
              <w:rPr>
                <w:sz w:val="28"/>
                <w:szCs w:val="28"/>
              </w:rPr>
              <w:t>Сосновоборское</w:t>
            </w:r>
            <w:proofErr w:type="spellEnd"/>
            <w:r w:rsidRPr="009D0136">
              <w:rPr>
                <w:sz w:val="28"/>
                <w:szCs w:val="28"/>
              </w:rPr>
              <w:t xml:space="preserve">  телевидение - СТВ» 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Радиоканал «Балтийский берег – </w:t>
            </w:r>
            <w:r w:rsidRPr="009D0136">
              <w:rPr>
                <w:sz w:val="28"/>
                <w:szCs w:val="28"/>
                <w:lang w:val="en-US"/>
              </w:rPr>
              <w:lastRenderedPageBreak/>
              <w:t>FM</w:t>
            </w:r>
            <w:r w:rsidRPr="009D0136">
              <w:rPr>
                <w:sz w:val="28"/>
                <w:szCs w:val="28"/>
              </w:rPr>
              <w:t>»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lastRenderedPageBreak/>
              <w:t>Паршиков С.А.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Погосова</w:t>
            </w:r>
            <w:proofErr w:type="spellEnd"/>
            <w:r w:rsidRPr="009D0136">
              <w:rPr>
                <w:sz w:val="28"/>
                <w:szCs w:val="28"/>
              </w:rPr>
              <w:t xml:space="preserve"> И.И.</w:t>
            </w:r>
          </w:p>
        </w:tc>
      </w:tr>
      <w:tr w:rsidR="00655E53" w:rsidRPr="009D0136" w:rsidTr="004B7764">
        <w:trPr>
          <w:trHeight w:val="79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13 августа 2025 года в  14.30</w:t>
            </w:r>
          </w:p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Ломоносовского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423-00-02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bCs/>
                <w:iCs/>
                <w:sz w:val="28"/>
                <w:szCs w:val="28"/>
                <w:shd w:val="clear" w:color="auto" w:fill="FFFFFF"/>
              </w:rPr>
              <w:t>город  Ломоносов,  улица  Владимирская, дом 19/15, актовый зал администрации района (помещение 7)</w:t>
            </w:r>
          </w:p>
        </w:tc>
        <w:tc>
          <w:tcPr>
            <w:tcW w:w="2971" w:type="dxa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 xml:space="preserve">Газета «Балтийский луч» </w:t>
            </w:r>
          </w:p>
        </w:tc>
        <w:tc>
          <w:tcPr>
            <w:tcW w:w="2818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Паршиков С.А.</w:t>
            </w:r>
          </w:p>
        </w:tc>
        <w:tc>
          <w:tcPr>
            <w:tcW w:w="2527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Топчян</w:t>
            </w:r>
            <w:proofErr w:type="spellEnd"/>
            <w:r w:rsidRPr="009D0136">
              <w:rPr>
                <w:sz w:val="28"/>
                <w:szCs w:val="28"/>
              </w:rPr>
              <w:t xml:space="preserve"> А.А.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proofErr w:type="spellStart"/>
            <w:r w:rsidRPr="009D0136">
              <w:rPr>
                <w:sz w:val="28"/>
                <w:szCs w:val="28"/>
              </w:rPr>
              <w:t>Шуть</w:t>
            </w:r>
            <w:proofErr w:type="spellEnd"/>
            <w:r w:rsidRPr="009D0136">
              <w:rPr>
                <w:sz w:val="28"/>
                <w:szCs w:val="28"/>
              </w:rPr>
              <w:t xml:space="preserve"> Ю.П.</w:t>
            </w:r>
          </w:p>
        </w:tc>
      </w:tr>
      <w:tr w:rsidR="00655E53" w:rsidRPr="009D0136" w:rsidTr="004B7764">
        <w:trPr>
          <w:trHeight w:val="552"/>
        </w:trPr>
        <w:tc>
          <w:tcPr>
            <w:tcW w:w="6356" w:type="dxa"/>
          </w:tcPr>
          <w:p w:rsidR="00655E53" w:rsidRPr="009D0136" w:rsidRDefault="00655E53" w:rsidP="004B7764">
            <w:pPr>
              <w:rPr>
                <w:b/>
                <w:sz w:val="28"/>
                <w:szCs w:val="28"/>
              </w:rPr>
            </w:pPr>
            <w:r w:rsidRPr="009D0136">
              <w:rPr>
                <w:b/>
                <w:sz w:val="28"/>
                <w:szCs w:val="28"/>
              </w:rPr>
              <w:t>12 августа 2025 года в 10.00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Территориальная избирательная комиссия Тосненского муниципального района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Телефон: 8-813-61-32368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Ленинградская область, Тосненский район, город Тосно, проспект Ленина, дом 32</w:t>
            </w:r>
          </w:p>
        </w:tc>
        <w:tc>
          <w:tcPr>
            <w:tcW w:w="3032" w:type="dxa"/>
            <w:gridSpan w:val="3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Радиоканал  «Радио Тосно Плюс»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Телеканал «Тосненское телевидение»</w:t>
            </w:r>
          </w:p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Газета «Тосненский вестник»</w:t>
            </w:r>
          </w:p>
        </w:tc>
        <w:tc>
          <w:tcPr>
            <w:tcW w:w="2800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Романцов А.А.</w:t>
            </w:r>
          </w:p>
        </w:tc>
        <w:tc>
          <w:tcPr>
            <w:tcW w:w="2484" w:type="dxa"/>
            <w:gridSpan w:val="2"/>
          </w:tcPr>
          <w:p w:rsidR="00655E53" w:rsidRPr="009D0136" w:rsidRDefault="00655E53" w:rsidP="004B7764">
            <w:pPr>
              <w:rPr>
                <w:sz w:val="28"/>
                <w:szCs w:val="28"/>
              </w:rPr>
            </w:pPr>
            <w:r w:rsidRPr="009D0136">
              <w:rPr>
                <w:sz w:val="28"/>
                <w:szCs w:val="28"/>
              </w:rPr>
              <w:t>Онегина Т.Н.</w:t>
            </w:r>
          </w:p>
        </w:tc>
      </w:tr>
    </w:tbl>
    <w:p w:rsidR="00655E53" w:rsidRPr="009D0136" w:rsidRDefault="00655E53" w:rsidP="00655E53"/>
    <w:p w:rsidR="00655E53" w:rsidRPr="009D0136" w:rsidRDefault="00655E53" w:rsidP="00655E53">
      <w:pPr>
        <w:rPr>
          <w:sz w:val="28"/>
          <w:szCs w:val="28"/>
        </w:rPr>
        <w:sectPr w:rsidR="00655E53" w:rsidRPr="009D0136" w:rsidSect="005F6305">
          <w:pgSz w:w="16838" w:h="11906" w:orient="landscape"/>
          <w:pgMar w:top="851" w:right="540" w:bottom="991" w:left="1134" w:header="708" w:footer="708" w:gutter="0"/>
          <w:cols w:space="708"/>
          <w:titlePg/>
          <w:docGrid w:linePitch="360"/>
        </w:sectPr>
      </w:pPr>
    </w:p>
    <w:p w:rsidR="00C7648C" w:rsidRPr="003655E3" w:rsidRDefault="00C7648C">
      <w:pPr>
        <w:rPr>
          <w:lang w:val="en-US"/>
        </w:rPr>
      </w:pPr>
    </w:p>
    <w:sectPr w:rsidR="00C7648C" w:rsidRPr="003655E3" w:rsidSect="00655E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53"/>
    <w:rsid w:val="003655E3"/>
    <w:rsid w:val="00655E53"/>
    <w:rsid w:val="00A454CB"/>
    <w:rsid w:val="00C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EC3C-C16F-4702-9A7D-BAC5724D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5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2</cp:revision>
  <dcterms:created xsi:type="dcterms:W3CDTF">2025-07-29T06:22:00Z</dcterms:created>
  <dcterms:modified xsi:type="dcterms:W3CDTF">2025-07-29T06:22:00Z</dcterms:modified>
</cp:coreProperties>
</file>