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EE" w:rsidRDefault="008C7AEE" w:rsidP="007A69F8">
      <w:pPr>
        <w:pStyle w:val="a9"/>
        <w:rPr>
          <w:vertAlign w:val="superscript"/>
        </w:rPr>
      </w:pPr>
    </w:p>
    <w:p w:rsidR="00154039" w:rsidRPr="00B10410" w:rsidRDefault="008C7AEE" w:rsidP="00154039">
      <w:pPr>
        <w:pStyle w:val="a3"/>
        <w:rPr>
          <w:b/>
          <w:bCs/>
        </w:rPr>
      </w:pPr>
      <w:r>
        <w:rPr>
          <w:sz w:val="20"/>
        </w:rPr>
        <w:t xml:space="preserve"> </w:t>
      </w:r>
      <w:r w:rsidR="00154039">
        <w:rPr>
          <w:b/>
          <w:bCs/>
        </w:rPr>
        <w:t>Выборы депутатов Государственной Думы Федерального собрания Российской Федерации</w:t>
      </w:r>
      <w:r w:rsidR="00154039" w:rsidRPr="00B10410">
        <w:rPr>
          <w:b/>
          <w:bCs/>
        </w:rPr>
        <w:t xml:space="preserve"> </w:t>
      </w:r>
    </w:p>
    <w:p w:rsidR="00154039" w:rsidRPr="00B10410" w:rsidRDefault="00154039" w:rsidP="00154039">
      <w:pPr>
        <w:pStyle w:val="a3"/>
        <w:rPr>
          <w:b/>
          <w:bCs/>
        </w:rPr>
      </w:pPr>
      <w:r>
        <w:rPr>
          <w:b/>
          <w:bCs/>
        </w:rPr>
        <w:t>восьмого созыва 19 сентября 2021</w:t>
      </w:r>
      <w:r w:rsidRPr="00B10410">
        <w:rPr>
          <w:b/>
          <w:bCs/>
        </w:rPr>
        <w:t xml:space="preserve"> года</w:t>
      </w:r>
    </w:p>
    <w:p w:rsidR="00154039" w:rsidRPr="00B10410" w:rsidRDefault="00154039" w:rsidP="00154039">
      <w:pPr>
        <w:jc w:val="both"/>
        <w:rPr>
          <w:sz w:val="28"/>
          <w:szCs w:val="28"/>
          <w:vertAlign w:val="superscript"/>
        </w:rPr>
      </w:pPr>
    </w:p>
    <w:p w:rsidR="00154039" w:rsidRDefault="00154039" w:rsidP="00154039">
      <w:pPr>
        <w:pStyle w:val="1"/>
        <w:rPr>
          <w:szCs w:val="28"/>
        </w:rPr>
      </w:pPr>
      <w:r w:rsidRPr="00B10410">
        <w:rPr>
          <w:szCs w:val="28"/>
        </w:rPr>
        <w:t xml:space="preserve">Территориальная избирательная комиссия </w:t>
      </w:r>
    </w:p>
    <w:p w:rsidR="00154039" w:rsidRDefault="00154039" w:rsidP="00154039">
      <w:pPr>
        <w:pStyle w:val="1"/>
        <w:rPr>
          <w:szCs w:val="28"/>
        </w:rPr>
      </w:pPr>
      <w:r w:rsidRPr="00B10410">
        <w:rPr>
          <w:szCs w:val="28"/>
        </w:rPr>
        <w:t>Лодейнопольского</w:t>
      </w:r>
      <w:r>
        <w:rPr>
          <w:szCs w:val="28"/>
        </w:rPr>
        <w:t xml:space="preserve"> </w:t>
      </w:r>
      <w:r w:rsidRPr="00B10410">
        <w:rPr>
          <w:szCs w:val="28"/>
        </w:rPr>
        <w:t xml:space="preserve">муниципального района </w:t>
      </w:r>
    </w:p>
    <w:p w:rsidR="00154039" w:rsidRDefault="00154039" w:rsidP="00154039">
      <w:pPr>
        <w:pStyle w:val="1"/>
        <w:rPr>
          <w:szCs w:val="28"/>
        </w:rPr>
      </w:pPr>
      <w:r w:rsidRPr="00B10410">
        <w:rPr>
          <w:szCs w:val="28"/>
        </w:rPr>
        <w:t xml:space="preserve">с полномочиями окружной избирательной комиссии  </w:t>
      </w:r>
    </w:p>
    <w:p w:rsidR="00154039" w:rsidRPr="00B10410" w:rsidRDefault="00154039" w:rsidP="00154039">
      <w:pPr>
        <w:pStyle w:val="1"/>
        <w:rPr>
          <w:szCs w:val="28"/>
        </w:rPr>
      </w:pPr>
      <w:r w:rsidRPr="00B10410">
        <w:rPr>
          <w:szCs w:val="28"/>
        </w:rPr>
        <w:t>Свирского одномандатного</w:t>
      </w:r>
      <w:r w:rsidRPr="00B10410">
        <w:rPr>
          <w:i/>
          <w:szCs w:val="28"/>
        </w:rPr>
        <w:t xml:space="preserve"> </w:t>
      </w:r>
      <w:r w:rsidRPr="00B10410">
        <w:rPr>
          <w:szCs w:val="28"/>
        </w:rPr>
        <w:t>избирательного округа № 11</w:t>
      </w:r>
    </w:p>
    <w:p w:rsidR="008C7AEE" w:rsidRDefault="008C7AEE" w:rsidP="008C7AEE">
      <w:pPr>
        <w:pStyle w:val="2"/>
        <w:spacing w:before="0" w:after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</w:rPr>
        <w:t xml:space="preserve"> </w:t>
      </w:r>
    </w:p>
    <w:p w:rsidR="008C7AEE" w:rsidRDefault="008C7AEE" w:rsidP="008C7AEE">
      <w:pPr>
        <w:pStyle w:val="3"/>
        <w:outlineLvl w:val="2"/>
        <w:rPr>
          <w:sz w:val="10"/>
          <w:szCs w:val="10"/>
        </w:rPr>
      </w:pPr>
    </w:p>
    <w:p w:rsidR="008C7AEE" w:rsidRDefault="008C7AEE" w:rsidP="008C7AEE">
      <w:pPr>
        <w:pStyle w:val="3"/>
        <w:outlineLvl w:val="2"/>
        <w:rPr>
          <w:sz w:val="24"/>
        </w:rPr>
      </w:pPr>
      <w:r>
        <w:rPr>
          <w:sz w:val="24"/>
        </w:rPr>
        <w:t>Решение</w:t>
      </w:r>
    </w:p>
    <w:p w:rsidR="008C7AEE" w:rsidRDefault="008C7AEE" w:rsidP="008C7AEE">
      <w:pPr>
        <w:jc w:val="both"/>
        <w:rPr>
          <w:sz w:val="10"/>
        </w:rPr>
      </w:pPr>
    </w:p>
    <w:p w:rsidR="008C7AEE" w:rsidRDefault="00993C5E" w:rsidP="008C7AEE">
      <w:pPr>
        <w:jc w:val="both"/>
      </w:pPr>
      <w:r>
        <w:t>17 сентября 2021</w:t>
      </w:r>
      <w:r w:rsidR="008C7AEE">
        <w:t xml:space="preserve"> г.                                                                                </w:t>
      </w:r>
      <w:r w:rsidR="00E53FBA">
        <w:t xml:space="preserve">  </w:t>
      </w:r>
      <w:r w:rsidR="0016577E">
        <w:t xml:space="preserve">№ </w:t>
      </w:r>
      <w:r w:rsidR="008D4E81">
        <w:t>18/97</w:t>
      </w:r>
    </w:p>
    <w:p w:rsidR="008C7AEE" w:rsidRDefault="008C7AEE" w:rsidP="008C7AEE">
      <w:pPr>
        <w:jc w:val="both"/>
      </w:pPr>
    </w:p>
    <w:p w:rsidR="008C7AEE" w:rsidRDefault="008C7AEE" w:rsidP="008C7AEE">
      <w:pPr>
        <w:pStyle w:val="a3"/>
        <w:ind w:right="112" w:firstLine="708"/>
        <w:jc w:val="both"/>
        <w:rPr>
          <w:sz w:val="26"/>
          <w:szCs w:val="26"/>
        </w:rPr>
      </w:pPr>
    </w:p>
    <w:p w:rsidR="008C7AEE" w:rsidRPr="00D14EAD" w:rsidRDefault="0086054A" w:rsidP="0016577E">
      <w:pPr>
        <w:pStyle w:val="a3"/>
        <w:rPr>
          <w:sz w:val="26"/>
          <w:szCs w:val="26"/>
        </w:rPr>
      </w:pPr>
      <w:r w:rsidRPr="00D14EAD">
        <w:rPr>
          <w:sz w:val="26"/>
          <w:szCs w:val="26"/>
        </w:rPr>
        <w:t>О внесение изменений в решения ТИК</w:t>
      </w:r>
      <w:r w:rsidR="00A402DF" w:rsidRPr="00D14EAD">
        <w:rPr>
          <w:sz w:val="26"/>
          <w:szCs w:val="26"/>
        </w:rPr>
        <w:t xml:space="preserve"> от </w:t>
      </w:r>
      <w:r w:rsidRPr="00D14EAD">
        <w:rPr>
          <w:sz w:val="26"/>
          <w:szCs w:val="26"/>
        </w:rPr>
        <w:t>03 августа 2021</w:t>
      </w:r>
      <w:r w:rsidR="00A402DF" w:rsidRPr="00D14EAD">
        <w:rPr>
          <w:sz w:val="26"/>
          <w:szCs w:val="26"/>
        </w:rPr>
        <w:t xml:space="preserve"> года</w:t>
      </w:r>
      <w:r w:rsidR="00154039" w:rsidRPr="00D14EAD">
        <w:rPr>
          <w:sz w:val="26"/>
          <w:szCs w:val="26"/>
        </w:rPr>
        <w:t xml:space="preserve"> № 50, 51</w:t>
      </w:r>
      <w:r w:rsidR="00A402DF" w:rsidRPr="00D14EAD">
        <w:rPr>
          <w:sz w:val="26"/>
          <w:szCs w:val="26"/>
        </w:rPr>
        <w:t xml:space="preserve"> «</w:t>
      </w:r>
      <w:r w:rsidR="008C7AEE" w:rsidRPr="00D14EAD">
        <w:rPr>
          <w:sz w:val="26"/>
          <w:szCs w:val="26"/>
        </w:rPr>
        <w:t xml:space="preserve">О распределении по участковым избирательным комиссиям избирательных бюллетеней для </w:t>
      </w:r>
      <w:r w:rsidR="002D32E0" w:rsidRPr="00D14EAD">
        <w:rPr>
          <w:sz w:val="26"/>
          <w:szCs w:val="26"/>
        </w:rPr>
        <w:t xml:space="preserve">голосования </w:t>
      </w:r>
      <w:r w:rsidR="002D32E0" w:rsidRPr="00D14EAD">
        <w:t xml:space="preserve">на выборах </w:t>
      </w:r>
      <w:proofErr w:type="gramStart"/>
      <w:r w:rsidR="002D32E0" w:rsidRPr="00D14EAD">
        <w:t>депутатов</w:t>
      </w:r>
      <w:r w:rsidR="002D32E0" w:rsidRPr="00D14EAD">
        <w:rPr>
          <w:bCs/>
        </w:rPr>
        <w:t xml:space="preserve"> Государственной Думы Федерального собрания Российской Федерации восьмого созыва</w:t>
      </w:r>
      <w:proofErr w:type="gramEnd"/>
      <w:r w:rsidR="002D32E0" w:rsidRPr="00D14EAD">
        <w:t xml:space="preserve"> </w:t>
      </w:r>
      <w:r w:rsidR="002D32E0" w:rsidRPr="00D14EAD">
        <w:t>и депутатов Законодательного собрания Ленинградской области седьмого созыва»</w:t>
      </w:r>
    </w:p>
    <w:p w:rsidR="008C7AEE" w:rsidRDefault="008C7AEE" w:rsidP="008C7AEE">
      <w:pPr>
        <w:pStyle w:val="a3"/>
        <w:ind w:right="112" w:firstLine="708"/>
        <w:jc w:val="both"/>
        <w:rPr>
          <w:sz w:val="26"/>
          <w:szCs w:val="26"/>
        </w:rPr>
      </w:pPr>
    </w:p>
    <w:p w:rsidR="008C7AEE" w:rsidRPr="003C7BF5" w:rsidRDefault="00A402DF" w:rsidP="002618AD">
      <w:pPr>
        <w:pStyle w:val="a3"/>
        <w:ind w:right="112" w:firstLine="708"/>
        <w:jc w:val="both"/>
        <w:rPr>
          <w:sz w:val="24"/>
          <w:szCs w:val="24"/>
        </w:rPr>
      </w:pPr>
      <w:r w:rsidRPr="003C7BF5">
        <w:rPr>
          <w:sz w:val="24"/>
          <w:szCs w:val="24"/>
        </w:rPr>
        <w:t xml:space="preserve">В связи с принятием Избирательной комиссией Ленинградкой области постановления от </w:t>
      </w:r>
      <w:r w:rsidR="00611B6D">
        <w:rPr>
          <w:sz w:val="24"/>
          <w:szCs w:val="24"/>
        </w:rPr>
        <w:t>17</w:t>
      </w:r>
      <w:r w:rsidR="002618AD" w:rsidRPr="003C7BF5">
        <w:rPr>
          <w:sz w:val="24"/>
          <w:szCs w:val="24"/>
        </w:rPr>
        <w:t xml:space="preserve"> </w:t>
      </w:r>
      <w:r w:rsidR="00611B6D">
        <w:rPr>
          <w:sz w:val="24"/>
          <w:szCs w:val="24"/>
        </w:rPr>
        <w:t>сентября 2021</w:t>
      </w:r>
      <w:r w:rsidR="002618AD" w:rsidRPr="003C7BF5">
        <w:rPr>
          <w:sz w:val="24"/>
          <w:szCs w:val="24"/>
        </w:rPr>
        <w:t xml:space="preserve"> года № </w:t>
      </w:r>
      <w:r w:rsidR="00611B6D">
        <w:rPr>
          <w:sz w:val="24"/>
          <w:szCs w:val="24"/>
        </w:rPr>
        <w:t>171/1207</w:t>
      </w:r>
      <w:r w:rsidR="002618AD" w:rsidRPr="003C7BF5">
        <w:rPr>
          <w:sz w:val="24"/>
          <w:szCs w:val="24"/>
        </w:rPr>
        <w:t xml:space="preserve"> «О </w:t>
      </w:r>
      <w:r w:rsidR="00611B6D">
        <w:rPr>
          <w:sz w:val="24"/>
          <w:szCs w:val="24"/>
        </w:rPr>
        <w:t>дополнительном выделении бюллетеней для голосования</w:t>
      </w:r>
      <w:r w:rsidR="00611B6D" w:rsidRPr="00611B6D">
        <w:rPr>
          <w:b/>
        </w:rPr>
        <w:t xml:space="preserve"> </w:t>
      </w:r>
      <w:r w:rsidR="00611B6D" w:rsidRPr="00D14EAD">
        <w:t xml:space="preserve">на выборах </w:t>
      </w:r>
      <w:proofErr w:type="gramStart"/>
      <w:r w:rsidR="00611B6D" w:rsidRPr="00D14EAD">
        <w:t>депутатов</w:t>
      </w:r>
      <w:r w:rsidR="00611B6D" w:rsidRPr="00D14EAD">
        <w:rPr>
          <w:bCs/>
        </w:rPr>
        <w:t xml:space="preserve"> Государственной Думы Федерального собрания Российской Федерации восьмого созыва</w:t>
      </w:r>
      <w:proofErr w:type="gramEnd"/>
      <w:r w:rsidR="00611B6D" w:rsidRPr="00D14EAD">
        <w:t xml:space="preserve"> и депутатов Законодательного собрания Ленинградской области седьмого созыва</w:t>
      </w:r>
      <w:r w:rsidR="00611B6D" w:rsidRPr="003C7BF5">
        <w:rPr>
          <w:sz w:val="24"/>
          <w:szCs w:val="24"/>
        </w:rPr>
        <w:t xml:space="preserve"> </w:t>
      </w:r>
      <w:r w:rsidR="008C7AEE" w:rsidRPr="003C7BF5">
        <w:rPr>
          <w:sz w:val="24"/>
          <w:szCs w:val="24"/>
        </w:rPr>
        <w:t xml:space="preserve">территориальная избирательная комиссия Лодейнопольского муниципального района Ленинградской области </w:t>
      </w:r>
      <w:r w:rsidR="008C7AEE" w:rsidRPr="003C7BF5">
        <w:rPr>
          <w:b/>
          <w:bCs/>
          <w:sz w:val="24"/>
          <w:szCs w:val="24"/>
        </w:rPr>
        <w:t>решила:</w:t>
      </w:r>
    </w:p>
    <w:p w:rsidR="008C7AEE" w:rsidRPr="003C7BF5" w:rsidRDefault="008C7AEE" w:rsidP="003C7BF5">
      <w:pPr>
        <w:pStyle w:val="a5"/>
        <w:rPr>
          <w:sz w:val="24"/>
        </w:rPr>
      </w:pPr>
    </w:p>
    <w:p w:rsidR="002618AD" w:rsidRPr="003C7BF5" w:rsidRDefault="008C7AEE" w:rsidP="003C7BF5">
      <w:pPr>
        <w:ind w:firstLine="709"/>
        <w:jc w:val="both"/>
      </w:pPr>
      <w:r w:rsidRPr="003C7BF5">
        <w:t>1. </w:t>
      </w:r>
      <w:r w:rsidR="009D5A0F" w:rsidRPr="00D14EAD">
        <w:t xml:space="preserve">Выделить дополнительно бюллетени для голосования </w:t>
      </w:r>
      <w:r w:rsidR="009D5A0F" w:rsidRPr="00D14EAD">
        <w:t xml:space="preserve">на выборах </w:t>
      </w:r>
      <w:proofErr w:type="gramStart"/>
      <w:r w:rsidR="009D5A0F" w:rsidRPr="00D14EAD">
        <w:t>депутатов</w:t>
      </w:r>
      <w:r w:rsidR="009D5A0F" w:rsidRPr="00D14EAD">
        <w:rPr>
          <w:bCs/>
        </w:rPr>
        <w:t xml:space="preserve"> Государственной Думы Федерального собрания Российской Федерации восьмого созыва</w:t>
      </w:r>
      <w:proofErr w:type="gramEnd"/>
      <w:r w:rsidR="009D5A0F" w:rsidRPr="00D14EAD">
        <w:t xml:space="preserve"> и депутатов Законодательного собрания Ленинградской области седьмого созыва</w:t>
      </w:r>
      <w:r w:rsidR="000E2348" w:rsidRPr="00D14EAD">
        <w:t xml:space="preserve"> по 235 штук</w:t>
      </w:r>
      <w:r w:rsidR="00B707B9" w:rsidRPr="00D14EAD">
        <w:t xml:space="preserve"> участковой избирательной комиссии № 601</w:t>
      </w:r>
      <w:r w:rsidR="00B707B9">
        <w:t>.</w:t>
      </w:r>
    </w:p>
    <w:p w:rsidR="002618AD" w:rsidRPr="003C7BF5" w:rsidRDefault="002618AD" w:rsidP="003C7BF5">
      <w:pPr>
        <w:ind w:firstLine="709"/>
        <w:jc w:val="both"/>
      </w:pPr>
    </w:p>
    <w:p w:rsidR="008C7AEE" w:rsidRPr="003C7BF5" w:rsidRDefault="000E2348" w:rsidP="003C7B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C7AEE" w:rsidRPr="003C7BF5">
        <w:rPr>
          <w:sz w:val="24"/>
          <w:szCs w:val="24"/>
        </w:rPr>
        <w:t xml:space="preserve">. </w:t>
      </w:r>
      <w:proofErr w:type="gramStart"/>
      <w:r w:rsidR="008C7AEE" w:rsidRPr="003C7BF5">
        <w:rPr>
          <w:sz w:val="24"/>
          <w:szCs w:val="24"/>
        </w:rPr>
        <w:t>Контроль за</w:t>
      </w:r>
      <w:proofErr w:type="gramEnd"/>
      <w:r w:rsidR="008C7AEE" w:rsidRPr="003C7BF5">
        <w:rPr>
          <w:sz w:val="24"/>
          <w:szCs w:val="24"/>
        </w:rPr>
        <w:t xml:space="preserve"> выполнением настоящего решения возложить на  секретаря территориальной избирательной комиссии Лодейнопольского муниципального района Ленинградской области Е.В. Беркову.</w:t>
      </w:r>
    </w:p>
    <w:p w:rsidR="008C7AEE" w:rsidRDefault="008C7AEE" w:rsidP="008C7AEE">
      <w:pPr>
        <w:ind w:firstLine="720"/>
        <w:jc w:val="both"/>
      </w:pPr>
    </w:p>
    <w:p w:rsidR="003C7BF5" w:rsidRDefault="003C7BF5" w:rsidP="008C7AEE">
      <w:pPr>
        <w:ind w:firstLine="720"/>
        <w:jc w:val="both"/>
      </w:pPr>
    </w:p>
    <w:p w:rsidR="008C7AEE" w:rsidRDefault="008C7AEE" w:rsidP="008C7AEE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8C7AEE" w:rsidRDefault="008C7AEE" w:rsidP="008C7AEE">
      <w:pPr>
        <w:jc w:val="both"/>
      </w:pPr>
      <w:r>
        <w:t>избирательной комиссии</w:t>
      </w:r>
      <w:r w:rsidR="00510253">
        <w:t xml:space="preserve">           </w:t>
      </w:r>
      <w:r>
        <w:t xml:space="preserve">                 _______________                    Ю.В. Абрамов  </w:t>
      </w:r>
    </w:p>
    <w:p w:rsidR="008C7AEE" w:rsidRDefault="008C7AEE" w:rsidP="008C7AEE">
      <w:pPr>
        <w:jc w:val="both"/>
      </w:pPr>
    </w:p>
    <w:p w:rsidR="008C7AEE" w:rsidRDefault="008C7AEE" w:rsidP="008C7AEE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</w:t>
      </w:r>
    </w:p>
    <w:p w:rsidR="008C7AEE" w:rsidRDefault="008C7AEE" w:rsidP="008C7AEE">
      <w:pPr>
        <w:jc w:val="both"/>
      </w:pPr>
      <w:r>
        <w:t>избирательной комиссии</w:t>
      </w:r>
      <w:r w:rsidR="00510253">
        <w:t xml:space="preserve">       </w:t>
      </w:r>
      <w:r>
        <w:t xml:space="preserve">                    _______________                     Е.В. Беркова  </w:t>
      </w:r>
    </w:p>
    <w:p w:rsidR="008C7AEE" w:rsidRDefault="008C7AEE" w:rsidP="008C7AEE">
      <w:pPr>
        <w:jc w:val="both"/>
      </w:pPr>
    </w:p>
    <w:p w:rsidR="008C7AEE" w:rsidRDefault="008C7AEE" w:rsidP="008C7AEE">
      <w:pPr>
        <w:ind w:firstLine="720"/>
        <w:jc w:val="both"/>
      </w:pPr>
    </w:p>
    <w:p w:rsidR="00510253" w:rsidRDefault="00510253" w:rsidP="008C7AEE">
      <w:pPr>
        <w:ind w:firstLine="720"/>
        <w:jc w:val="both"/>
      </w:pPr>
      <w:bookmarkStart w:id="0" w:name="_GoBack"/>
      <w:bookmarkEnd w:id="0"/>
    </w:p>
    <w:p w:rsidR="00510253" w:rsidRDefault="00510253" w:rsidP="008C7AEE">
      <w:pPr>
        <w:ind w:firstLine="720"/>
        <w:jc w:val="both"/>
      </w:pPr>
    </w:p>
    <w:p w:rsidR="008C7AEE" w:rsidRDefault="008C7AEE" w:rsidP="008C7AEE">
      <w:pPr>
        <w:ind w:firstLine="720"/>
        <w:jc w:val="both"/>
      </w:pPr>
    </w:p>
    <w:sectPr w:rsidR="008C7AEE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5C"/>
    <w:rsid w:val="000E2348"/>
    <w:rsid w:val="00154039"/>
    <w:rsid w:val="0016577E"/>
    <w:rsid w:val="001B3CFE"/>
    <w:rsid w:val="0020624B"/>
    <w:rsid w:val="002520A0"/>
    <w:rsid w:val="002618AD"/>
    <w:rsid w:val="00266CAC"/>
    <w:rsid w:val="002D32E0"/>
    <w:rsid w:val="002E315A"/>
    <w:rsid w:val="003867D2"/>
    <w:rsid w:val="003A5CB4"/>
    <w:rsid w:val="003C7BF5"/>
    <w:rsid w:val="003F3A45"/>
    <w:rsid w:val="00416A38"/>
    <w:rsid w:val="004C0A34"/>
    <w:rsid w:val="00500E54"/>
    <w:rsid w:val="00510253"/>
    <w:rsid w:val="005224FC"/>
    <w:rsid w:val="00573EED"/>
    <w:rsid w:val="005746CC"/>
    <w:rsid w:val="005E306C"/>
    <w:rsid w:val="00600286"/>
    <w:rsid w:val="00611B6D"/>
    <w:rsid w:val="00650F3D"/>
    <w:rsid w:val="00722D0B"/>
    <w:rsid w:val="00740147"/>
    <w:rsid w:val="00763F52"/>
    <w:rsid w:val="007A69F8"/>
    <w:rsid w:val="007C366A"/>
    <w:rsid w:val="00837003"/>
    <w:rsid w:val="008403A2"/>
    <w:rsid w:val="0086054A"/>
    <w:rsid w:val="00866D36"/>
    <w:rsid w:val="00894533"/>
    <w:rsid w:val="00895B58"/>
    <w:rsid w:val="008C7AEE"/>
    <w:rsid w:val="008D4E81"/>
    <w:rsid w:val="009113F8"/>
    <w:rsid w:val="0096426A"/>
    <w:rsid w:val="00993C5E"/>
    <w:rsid w:val="009D5495"/>
    <w:rsid w:val="009D5A0F"/>
    <w:rsid w:val="009F2338"/>
    <w:rsid w:val="00A0193A"/>
    <w:rsid w:val="00A244C6"/>
    <w:rsid w:val="00A402DF"/>
    <w:rsid w:val="00A45B8B"/>
    <w:rsid w:val="00A67350"/>
    <w:rsid w:val="00A74C5A"/>
    <w:rsid w:val="00AC6A5F"/>
    <w:rsid w:val="00AE575F"/>
    <w:rsid w:val="00B07EFB"/>
    <w:rsid w:val="00B25A9F"/>
    <w:rsid w:val="00B463A2"/>
    <w:rsid w:val="00B707B9"/>
    <w:rsid w:val="00B90312"/>
    <w:rsid w:val="00D14EAD"/>
    <w:rsid w:val="00D43C37"/>
    <w:rsid w:val="00DB5407"/>
    <w:rsid w:val="00DF245C"/>
    <w:rsid w:val="00DF74E2"/>
    <w:rsid w:val="00E4625A"/>
    <w:rsid w:val="00E53FBA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45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F245C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5E30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4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F24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F245C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F24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DF245C"/>
    <w:pPr>
      <w:ind w:firstLine="709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245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Plain Text"/>
    <w:basedOn w:val="a"/>
    <w:link w:val="a8"/>
    <w:unhideWhenUsed/>
    <w:rsid w:val="00DF245C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F24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DF245C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character" w:customStyle="1" w:styleId="70">
    <w:name w:val="Заголовок 7 Знак"/>
    <w:basedOn w:val="a0"/>
    <w:link w:val="7"/>
    <w:uiPriority w:val="9"/>
    <w:rsid w:val="005E306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No Spacing"/>
    <w:uiPriority w:val="1"/>
    <w:qFormat/>
    <w:rsid w:val="007A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45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F245C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5E30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4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F24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F245C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F24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DF245C"/>
    <w:pPr>
      <w:ind w:firstLine="709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245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Plain Text"/>
    <w:basedOn w:val="a"/>
    <w:link w:val="a8"/>
    <w:unhideWhenUsed/>
    <w:rsid w:val="00DF245C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F24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DF245C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character" w:customStyle="1" w:styleId="70">
    <w:name w:val="Заголовок 7 Знак"/>
    <w:basedOn w:val="a0"/>
    <w:link w:val="7"/>
    <w:uiPriority w:val="9"/>
    <w:rsid w:val="005E306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No Spacing"/>
    <w:uiPriority w:val="1"/>
    <w:qFormat/>
    <w:rsid w:val="007A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3C87-C969-4F74-BCCC-254D0F9D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Абрамов</cp:lastModifiedBy>
  <cp:revision>10</cp:revision>
  <cp:lastPrinted>2021-09-18T08:57:00Z</cp:lastPrinted>
  <dcterms:created xsi:type="dcterms:W3CDTF">2021-09-17T13:33:00Z</dcterms:created>
  <dcterms:modified xsi:type="dcterms:W3CDTF">2021-09-18T09:03:00Z</dcterms:modified>
</cp:coreProperties>
</file>