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2A177E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21.08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481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022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453022">
        <w:rPr>
          <w:sz w:val="28"/>
          <w:szCs w:val="28"/>
        </w:rPr>
        <w:t>8</w:t>
      </w:r>
      <w:r w:rsidR="00A00C8A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453022">
        <w:rPr>
          <w:sz w:val="28"/>
          <w:szCs w:val="28"/>
        </w:rPr>
        <w:t>481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3828"/>
        <w:gridCol w:w="1559"/>
      </w:tblGrid>
      <w:tr w:rsidR="00D2450D" w:rsidRPr="00C12012" w:rsidTr="00D2450D">
        <w:tc>
          <w:tcPr>
            <w:tcW w:w="567" w:type="dxa"/>
          </w:tcPr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1358">
              <w:rPr>
                <w:b/>
                <w:sz w:val="22"/>
                <w:szCs w:val="22"/>
              </w:rPr>
              <w:t>п</w:t>
            </w:r>
            <w:proofErr w:type="gramEnd"/>
            <w:r w:rsidRPr="0081135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lang w:val="en-US"/>
              </w:rPr>
              <w:t xml:space="preserve">        </w:t>
            </w:r>
            <w:r w:rsidRPr="00811358">
              <w:rPr>
                <w:b/>
                <w:sz w:val="22"/>
                <w:szCs w:val="22"/>
              </w:rPr>
              <w:t>имя, отчество</w:t>
            </w:r>
            <w:r w:rsidRPr="00811358">
              <w:rPr>
                <w:b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3828" w:type="dxa"/>
          </w:tcPr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811358">
              <w:rPr>
                <w:b/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1559" w:type="dxa"/>
          </w:tcPr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1358">
              <w:rPr>
                <w:b/>
                <w:sz w:val="22"/>
                <w:szCs w:val="22"/>
              </w:rPr>
              <w:t>№</w:t>
            </w:r>
            <w:r w:rsidRPr="0081135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1358">
              <w:rPr>
                <w:b/>
                <w:sz w:val="22"/>
                <w:szCs w:val="22"/>
              </w:rPr>
              <w:t>избирательного участка</w:t>
            </w:r>
          </w:p>
          <w:p w:rsidR="00D2450D" w:rsidRPr="00811358" w:rsidRDefault="00D2450D" w:rsidP="005C7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Амелюшкина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Светлана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1991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  <w:p w:rsidR="00486A89" w:rsidRPr="006556A4" w:rsidRDefault="00486A89" w:rsidP="005C76A0">
            <w:pPr>
              <w:jc w:val="center"/>
            </w:pP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605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Артёмова</w:t>
            </w:r>
            <w:proofErr w:type="spellEnd"/>
            <w:r w:rsidRPr="006556A4">
              <w:rPr>
                <w:lang w:val="en-US"/>
              </w:rPr>
              <w:t xml:space="preserve"> </w:t>
            </w:r>
            <w:r>
              <w:t xml:space="preserve">         </w:t>
            </w:r>
            <w:proofErr w:type="spellStart"/>
            <w:r w:rsidRPr="006556A4">
              <w:rPr>
                <w:lang w:val="en-US"/>
              </w:rPr>
              <w:t>Анна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Степановна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1991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proofErr w:type="spellStart"/>
            <w:r w:rsidRPr="006556A4">
              <w:t>Лодейнопольское</w:t>
            </w:r>
            <w:proofErr w:type="spellEnd"/>
            <w:r w:rsidRPr="006556A4">
              <w:t xml:space="preserve">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600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Бравар</w:t>
            </w:r>
            <w:proofErr w:type="spellEnd"/>
            <w:r w:rsidRPr="006556A4">
              <w:rPr>
                <w:lang w:val="en-US"/>
              </w:rPr>
              <w:t xml:space="preserve"> </w:t>
            </w:r>
            <w:r>
              <w:t xml:space="preserve">      </w:t>
            </w:r>
            <w:proofErr w:type="spellStart"/>
            <w:r w:rsidRPr="006556A4">
              <w:rPr>
                <w:lang w:val="en-US"/>
              </w:rPr>
              <w:t>Светлана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1971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  <w:p w:rsidR="00486A89" w:rsidRPr="006556A4" w:rsidRDefault="00486A89" w:rsidP="005C76A0">
            <w:pPr>
              <w:jc w:val="center"/>
            </w:pP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596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Денисова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Анастасия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1984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  <w:p w:rsidR="00486A89" w:rsidRPr="006556A4" w:rsidRDefault="00486A89" w:rsidP="005C76A0">
            <w:pPr>
              <w:jc w:val="center"/>
            </w:pP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605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Ершова</w:t>
            </w:r>
            <w:proofErr w:type="spellEnd"/>
            <w:r>
              <w:t xml:space="preserve"> </w:t>
            </w:r>
            <w:r w:rsidRPr="006556A4">
              <w:rPr>
                <w:lang w:val="en-US"/>
              </w:rPr>
              <w:t xml:space="preserve"> </w:t>
            </w:r>
            <w:r>
              <w:t>А</w:t>
            </w:r>
            <w:proofErr w:type="spellStart"/>
            <w:r w:rsidRPr="006556A4">
              <w:rPr>
                <w:lang w:val="en-US"/>
              </w:rPr>
              <w:t>настасия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Львовна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1985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602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Мошкина</w:t>
            </w:r>
            <w:proofErr w:type="spellEnd"/>
            <w:r>
              <w:t xml:space="preserve"> </w:t>
            </w:r>
            <w:r w:rsidRPr="006556A4">
              <w:rPr>
                <w:lang w:val="en-US"/>
              </w:rPr>
              <w:t xml:space="preserve"> </w:t>
            </w:r>
            <w:r>
              <w:t xml:space="preserve">        </w:t>
            </w:r>
            <w:proofErr w:type="spellStart"/>
            <w:r w:rsidRPr="006556A4">
              <w:rPr>
                <w:lang w:val="en-US"/>
              </w:rPr>
              <w:t>Анна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1990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proofErr w:type="spellStart"/>
            <w:r w:rsidRPr="006556A4">
              <w:t>Лодейнопольское</w:t>
            </w:r>
            <w:proofErr w:type="spellEnd"/>
            <w:r w:rsidRPr="006556A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622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Рябкова</w:t>
            </w:r>
            <w:proofErr w:type="spellEnd"/>
            <w:r>
              <w:t xml:space="preserve">       </w:t>
            </w:r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Марина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1968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</w:pPr>
            <w:r w:rsidRPr="006556A4">
              <w:t>600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Старовойтова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Анастасия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1994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605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Степанова</w:t>
            </w:r>
            <w:proofErr w:type="spellEnd"/>
            <w:r>
              <w:t xml:space="preserve">  </w:t>
            </w:r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Марина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Станиславовна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1961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596</w:t>
            </w:r>
          </w:p>
        </w:tc>
      </w:tr>
      <w:tr w:rsidR="00486A89" w:rsidRPr="00C12012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Фалтинов</w:t>
            </w:r>
            <w:proofErr w:type="spellEnd"/>
            <w:r>
              <w:t xml:space="preserve">  </w:t>
            </w:r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Василий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1977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605</w:t>
            </w:r>
          </w:p>
        </w:tc>
      </w:tr>
      <w:tr w:rsidR="00486A89" w:rsidRPr="00A30339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proofErr w:type="spellStart"/>
            <w:r w:rsidRPr="006556A4">
              <w:rPr>
                <w:lang w:val="en-US"/>
              </w:rPr>
              <w:t>Эртман</w:t>
            </w:r>
            <w:proofErr w:type="spellEnd"/>
            <w:r w:rsidRPr="006556A4">
              <w:rPr>
                <w:lang w:val="en-US"/>
              </w:rPr>
              <w:t xml:space="preserve"> </w:t>
            </w:r>
            <w:r>
              <w:t xml:space="preserve">      </w:t>
            </w:r>
            <w:proofErr w:type="spellStart"/>
            <w:r w:rsidRPr="006556A4">
              <w:rPr>
                <w:lang w:val="en-US"/>
              </w:rPr>
              <w:t>Альбина</w:t>
            </w:r>
            <w:proofErr w:type="spellEnd"/>
            <w:r w:rsidRPr="006556A4">
              <w:rPr>
                <w:lang w:val="en-US"/>
              </w:rPr>
              <w:t xml:space="preserve"> </w:t>
            </w:r>
            <w:proofErr w:type="spellStart"/>
            <w:r w:rsidRPr="006556A4">
              <w:rPr>
                <w:lang w:val="en-US"/>
              </w:rPr>
              <w:t>Альбинасовна</w:t>
            </w:r>
            <w:proofErr w:type="spellEnd"/>
          </w:p>
        </w:tc>
        <w:tc>
          <w:tcPr>
            <w:tcW w:w="1842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1968</w:t>
            </w:r>
          </w:p>
        </w:tc>
        <w:tc>
          <w:tcPr>
            <w:tcW w:w="3828" w:type="dxa"/>
          </w:tcPr>
          <w:p w:rsidR="00486A89" w:rsidRPr="006556A4" w:rsidRDefault="00486A89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486A89" w:rsidRPr="006556A4" w:rsidRDefault="00486A89" w:rsidP="005C76A0">
            <w:pPr>
              <w:jc w:val="center"/>
              <w:rPr>
                <w:lang w:val="en-US"/>
              </w:rPr>
            </w:pPr>
            <w:r w:rsidRPr="006556A4">
              <w:rPr>
                <w:lang w:val="en-US"/>
              </w:rPr>
              <w:t>594</w:t>
            </w:r>
          </w:p>
        </w:tc>
      </w:tr>
      <w:tr w:rsidR="00486A89" w:rsidRPr="00A30339" w:rsidTr="00D2450D">
        <w:tc>
          <w:tcPr>
            <w:tcW w:w="567" w:type="dxa"/>
          </w:tcPr>
          <w:p w:rsidR="00486A89" w:rsidRPr="006556A4" w:rsidRDefault="00486A89" w:rsidP="00453022">
            <w:pPr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486A89" w:rsidRDefault="00486A89" w:rsidP="005C76A0">
            <w:pPr>
              <w:jc w:val="center"/>
            </w:pPr>
            <w:r>
              <w:t>Яшина</w:t>
            </w:r>
          </w:p>
          <w:p w:rsidR="00486A89" w:rsidRPr="00D2450D" w:rsidRDefault="00486A89" w:rsidP="005C76A0">
            <w:pPr>
              <w:jc w:val="center"/>
            </w:pPr>
            <w:r>
              <w:t>Наталья Николаевна</w:t>
            </w:r>
          </w:p>
        </w:tc>
        <w:tc>
          <w:tcPr>
            <w:tcW w:w="1842" w:type="dxa"/>
          </w:tcPr>
          <w:p w:rsidR="00486A89" w:rsidRPr="00D2450D" w:rsidRDefault="00486A89" w:rsidP="005C76A0">
            <w:pPr>
              <w:jc w:val="center"/>
            </w:pPr>
            <w:r>
              <w:t>1975</w:t>
            </w:r>
          </w:p>
        </w:tc>
        <w:tc>
          <w:tcPr>
            <w:tcW w:w="3828" w:type="dxa"/>
          </w:tcPr>
          <w:p w:rsidR="00486A89" w:rsidRPr="006556A4" w:rsidRDefault="00486A89" w:rsidP="00D2450D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  <w:p w:rsidR="00486A89" w:rsidRPr="006556A4" w:rsidRDefault="00486A89" w:rsidP="005C76A0">
            <w:pPr>
              <w:jc w:val="center"/>
            </w:pPr>
          </w:p>
        </w:tc>
        <w:tc>
          <w:tcPr>
            <w:tcW w:w="1559" w:type="dxa"/>
          </w:tcPr>
          <w:p w:rsidR="00486A89" w:rsidRPr="00D2450D" w:rsidRDefault="00486A89" w:rsidP="005C76A0">
            <w:pPr>
              <w:jc w:val="center"/>
            </w:pPr>
            <w:r>
              <w:t>622</w:t>
            </w:r>
          </w:p>
        </w:tc>
      </w:tr>
    </w:tbl>
    <w:p w:rsidR="00453022" w:rsidRDefault="00453022" w:rsidP="00453022"/>
    <w:p w:rsidR="004666DB" w:rsidRDefault="004666DB" w:rsidP="004666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</w:t>
      </w:r>
      <w:r>
        <w:rPr>
          <w:sz w:val="28"/>
          <w:szCs w:val="28"/>
        </w:rPr>
        <w:t>А</w:t>
      </w:r>
      <w:r>
        <w:rPr>
          <w:sz w:val="28"/>
          <w:szCs w:val="28"/>
        </w:rPr>
        <w:t>» пункта 25 Порядка  формирования резерва составов участковых комиссий (</w:t>
      </w:r>
      <w:r>
        <w:rPr>
          <w:sz w:val="28"/>
          <w:szCs w:val="28"/>
        </w:rPr>
        <w:t>по личному письменному заявлению</w:t>
      </w:r>
      <w:r>
        <w:rPr>
          <w:sz w:val="28"/>
          <w:szCs w:val="28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3828"/>
        <w:gridCol w:w="1559"/>
      </w:tblGrid>
      <w:tr w:rsidR="004666DB" w:rsidRPr="00811358" w:rsidTr="005C76A0">
        <w:tc>
          <w:tcPr>
            <w:tcW w:w="567" w:type="dxa"/>
          </w:tcPr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1358">
              <w:rPr>
                <w:b/>
                <w:sz w:val="22"/>
                <w:szCs w:val="22"/>
              </w:rPr>
              <w:t>п</w:t>
            </w:r>
            <w:proofErr w:type="gramEnd"/>
            <w:r w:rsidRPr="0081135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lang w:val="en-US"/>
              </w:rPr>
              <w:t xml:space="preserve">        </w:t>
            </w:r>
            <w:r w:rsidRPr="00811358">
              <w:rPr>
                <w:b/>
                <w:sz w:val="22"/>
                <w:szCs w:val="22"/>
              </w:rPr>
              <w:t>имя, отчество</w:t>
            </w:r>
            <w:r w:rsidRPr="00811358">
              <w:rPr>
                <w:b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3828" w:type="dxa"/>
          </w:tcPr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</w:rPr>
            </w:pPr>
            <w:r w:rsidRPr="00811358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811358">
              <w:rPr>
                <w:b/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1559" w:type="dxa"/>
          </w:tcPr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1358">
              <w:rPr>
                <w:b/>
                <w:sz w:val="22"/>
                <w:szCs w:val="22"/>
              </w:rPr>
              <w:t>№</w:t>
            </w:r>
            <w:r w:rsidRPr="0081135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1358">
              <w:rPr>
                <w:b/>
                <w:sz w:val="22"/>
                <w:szCs w:val="22"/>
              </w:rPr>
              <w:t>избирательного участка</w:t>
            </w:r>
          </w:p>
          <w:p w:rsidR="004666DB" w:rsidRPr="00811358" w:rsidRDefault="004666DB" w:rsidP="005C7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6DB" w:rsidRPr="006556A4" w:rsidTr="005C76A0">
        <w:tc>
          <w:tcPr>
            <w:tcW w:w="567" w:type="dxa"/>
          </w:tcPr>
          <w:p w:rsidR="004666DB" w:rsidRPr="006556A4" w:rsidRDefault="004666DB" w:rsidP="004666DB">
            <w:pPr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666DB" w:rsidRDefault="004666DB" w:rsidP="005C76A0">
            <w:pPr>
              <w:jc w:val="center"/>
            </w:pPr>
            <w:proofErr w:type="spellStart"/>
            <w:r>
              <w:t>Коротоножко</w:t>
            </w:r>
            <w:proofErr w:type="spellEnd"/>
          </w:p>
          <w:p w:rsidR="004666DB" w:rsidRPr="004666DB" w:rsidRDefault="004666DB" w:rsidP="005C76A0">
            <w:pPr>
              <w:jc w:val="center"/>
            </w:pPr>
            <w:r>
              <w:t>Дарья Владимировна</w:t>
            </w:r>
          </w:p>
        </w:tc>
        <w:tc>
          <w:tcPr>
            <w:tcW w:w="1842" w:type="dxa"/>
          </w:tcPr>
          <w:p w:rsidR="004666DB" w:rsidRPr="004666DB" w:rsidRDefault="004666DB" w:rsidP="005C76A0">
            <w:pPr>
              <w:jc w:val="center"/>
            </w:pPr>
            <w:r>
              <w:rPr>
                <w:lang w:val="en-US"/>
              </w:rPr>
              <w:t>199</w:t>
            </w:r>
            <w:r>
              <w:t>7</w:t>
            </w:r>
          </w:p>
        </w:tc>
        <w:tc>
          <w:tcPr>
            <w:tcW w:w="3828" w:type="dxa"/>
          </w:tcPr>
          <w:p w:rsidR="004666DB" w:rsidRPr="006556A4" w:rsidRDefault="004666DB" w:rsidP="005C76A0">
            <w:pPr>
              <w:jc w:val="center"/>
            </w:pPr>
            <w:r w:rsidRPr="006556A4">
              <w:t xml:space="preserve">собрание избирателей по месту работы </w:t>
            </w:r>
          </w:p>
          <w:p w:rsidR="004666DB" w:rsidRPr="006556A4" w:rsidRDefault="004666DB" w:rsidP="005C76A0">
            <w:pPr>
              <w:jc w:val="center"/>
            </w:pPr>
          </w:p>
        </w:tc>
        <w:tc>
          <w:tcPr>
            <w:tcW w:w="1559" w:type="dxa"/>
          </w:tcPr>
          <w:p w:rsidR="004666DB" w:rsidRPr="004666DB" w:rsidRDefault="004666DB" w:rsidP="005C76A0">
            <w:pPr>
              <w:jc w:val="center"/>
            </w:pPr>
            <w:r>
              <w:t>596</w:t>
            </w:r>
            <w:bookmarkStart w:id="0" w:name="_GoBack"/>
            <w:bookmarkEnd w:id="0"/>
          </w:p>
        </w:tc>
      </w:tr>
    </w:tbl>
    <w:p w:rsidR="008203A5" w:rsidRDefault="004666DB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EFA"/>
    <w:multiLevelType w:val="hybridMultilevel"/>
    <w:tmpl w:val="82C64ECA"/>
    <w:lvl w:ilvl="0" w:tplc="81562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DB6"/>
    <w:multiLevelType w:val="hybridMultilevel"/>
    <w:tmpl w:val="82C64ECA"/>
    <w:lvl w:ilvl="0" w:tplc="81562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1013C1"/>
    <w:rsid w:val="00112FFC"/>
    <w:rsid w:val="00153CF5"/>
    <w:rsid w:val="001A5699"/>
    <w:rsid w:val="00252430"/>
    <w:rsid w:val="0029790D"/>
    <w:rsid w:val="002A177E"/>
    <w:rsid w:val="002F152D"/>
    <w:rsid w:val="00453022"/>
    <w:rsid w:val="004666DB"/>
    <w:rsid w:val="00486A89"/>
    <w:rsid w:val="004A5369"/>
    <w:rsid w:val="00500E54"/>
    <w:rsid w:val="0059204C"/>
    <w:rsid w:val="005F7235"/>
    <w:rsid w:val="007037D2"/>
    <w:rsid w:val="00757225"/>
    <w:rsid w:val="00783D29"/>
    <w:rsid w:val="00791F52"/>
    <w:rsid w:val="00822B40"/>
    <w:rsid w:val="00866D36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F35BE"/>
    <w:rsid w:val="00D2450D"/>
    <w:rsid w:val="00E04583"/>
    <w:rsid w:val="00E63A56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6</cp:revision>
  <cp:lastPrinted>2019-02-26T06:05:00Z</cp:lastPrinted>
  <dcterms:created xsi:type="dcterms:W3CDTF">2020-08-21T08:50:00Z</dcterms:created>
  <dcterms:modified xsi:type="dcterms:W3CDTF">2020-08-21T09:01:00Z</dcterms:modified>
</cp:coreProperties>
</file>