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D5" w:rsidRDefault="00335ED5" w:rsidP="00335ED5">
      <w:pPr>
        <w:pStyle w:val="a4"/>
        <w:rPr>
          <w:sz w:val="24"/>
          <w:szCs w:val="24"/>
        </w:rPr>
      </w:pPr>
      <w:bookmarkStart w:id="0" w:name="P914"/>
      <w:bookmarkEnd w:id="0"/>
    </w:p>
    <w:p w:rsidR="00335ED5" w:rsidRDefault="00335ED5" w:rsidP="00335ED5">
      <w:pPr>
        <w:pStyle w:val="a6"/>
        <w:tabs>
          <w:tab w:val="left" w:pos="540"/>
        </w:tabs>
        <w:ind w:left="-426" w:hanging="142"/>
        <w:rPr>
          <w:szCs w:val="28"/>
        </w:rPr>
      </w:pPr>
      <w:r>
        <w:rPr>
          <w:b/>
          <w:szCs w:val="28"/>
        </w:rPr>
        <w:t>Территориальная  избирательная комиссия</w:t>
      </w:r>
      <w:r>
        <w:rPr>
          <w:szCs w:val="28"/>
        </w:rPr>
        <w:t xml:space="preserve"> </w:t>
      </w:r>
    </w:p>
    <w:p w:rsidR="00335ED5" w:rsidRDefault="00335ED5" w:rsidP="00335ED5">
      <w:pPr>
        <w:pStyle w:val="a6"/>
        <w:tabs>
          <w:tab w:val="left" w:pos="540"/>
        </w:tabs>
        <w:ind w:left="-426" w:hanging="142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335ED5" w:rsidRDefault="00335ED5" w:rsidP="00335ED5">
      <w:pPr>
        <w:pStyle w:val="a4"/>
        <w:jc w:val="left"/>
        <w:rPr>
          <w:b w:val="0"/>
          <w:sz w:val="16"/>
          <w:szCs w:val="16"/>
        </w:rPr>
      </w:pPr>
    </w:p>
    <w:p w:rsidR="00335ED5" w:rsidRDefault="00335ED5" w:rsidP="00335ED5">
      <w:pPr>
        <w:pStyle w:val="a4"/>
      </w:pPr>
      <w:r>
        <w:t>Решение</w:t>
      </w:r>
    </w:p>
    <w:p w:rsidR="00335ED5" w:rsidRDefault="001436BB" w:rsidP="00335ED5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18</w:t>
      </w:r>
      <w:r w:rsidR="00335ED5">
        <w:rPr>
          <w:b w:val="0"/>
          <w:szCs w:val="28"/>
        </w:rPr>
        <w:t>.0</w:t>
      </w:r>
      <w:r>
        <w:rPr>
          <w:b w:val="0"/>
          <w:szCs w:val="28"/>
        </w:rPr>
        <w:t>9</w:t>
      </w:r>
      <w:r w:rsidR="00335ED5">
        <w:rPr>
          <w:b w:val="0"/>
          <w:szCs w:val="28"/>
        </w:rPr>
        <w:t xml:space="preserve">.2018 г.                                                                                                     № </w:t>
      </w:r>
      <w:r>
        <w:rPr>
          <w:b w:val="0"/>
          <w:szCs w:val="28"/>
        </w:rPr>
        <w:t>411</w:t>
      </w:r>
    </w:p>
    <w:p w:rsidR="00335ED5" w:rsidRDefault="00335ED5" w:rsidP="00335ED5">
      <w:pPr>
        <w:pStyle w:val="a4"/>
        <w:jc w:val="left"/>
        <w:rPr>
          <w:b w:val="0"/>
          <w:szCs w:val="28"/>
        </w:rPr>
      </w:pPr>
    </w:p>
    <w:p w:rsidR="00335ED5" w:rsidRDefault="00335ED5" w:rsidP="00335ED5">
      <w:pPr>
        <w:pStyle w:val="a4"/>
        <w:jc w:val="left"/>
        <w:rPr>
          <w:b w:val="0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5148"/>
        <w:gridCol w:w="4659"/>
      </w:tblGrid>
      <w:tr w:rsidR="00335ED5" w:rsidTr="00335ED5">
        <w:tc>
          <w:tcPr>
            <w:tcW w:w="5148" w:type="dxa"/>
            <w:hideMark/>
          </w:tcPr>
          <w:p w:rsidR="00335ED5" w:rsidRPr="00335ED5" w:rsidRDefault="00335ED5" w:rsidP="00335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5ED5">
              <w:rPr>
                <w:bCs/>
                <w:szCs w:val="28"/>
                <w:lang w:eastAsia="en-US"/>
              </w:rPr>
              <w:t>«</w:t>
            </w:r>
            <w:r w:rsidR="00444ADF">
              <w:rPr>
                <w:rFonts w:ascii="Times New Roman" w:hAnsi="Times New Roman" w:cs="Times New Roman"/>
                <w:sz w:val="24"/>
                <w:szCs w:val="24"/>
              </w:rPr>
              <w:t>О назначении председателем участковой</w:t>
            </w:r>
          </w:p>
          <w:p w:rsidR="00335ED5" w:rsidRPr="00335ED5" w:rsidRDefault="00335ED5" w:rsidP="00335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5ED5">
              <w:rPr>
                <w:rFonts w:ascii="Times New Roman" w:hAnsi="Times New Roman" w:cs="Times New Roman"/>
                <w:sz w:val="24"/>
                <w:szCs w:val="24"/>
              </w:rPr>
              <w:t>избир</w:t>
            </w:r>
            <w:r w:rsidR="0099213D">
              <w:rPr>
                <w:rFonts w:ascii="Times New Roman" w:hAnsi="Times New Roman" w:cs="Times New Roman"/>
                <w:sz w:val="24"/>
                <w:szCs w:val="24"/>
              </w:rPr>
              <w:t>ательной</w:t>
            </w:r>
            <w:r w:rsidR="006238D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Центрального </w:t>
            </w:r>
            <w:r w:rsidR="00444ADF">
              <w:rPr>
                <w:rFonts w:ascii="Times New Roman" w:hAnsi="Times New Roman" w:cs="Times New Roman"/>
                <w:sz w:val="24"/>
                <w:szCs w:val="24"/>
              </w:rPr>
              <w:t>избирательного участка №594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5ED5" w:rsidRDefault="00335ED5" w:rsidP="00335E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D5" w:rsidRDefault="00335ED5">
            <w:pPr>
              <w:pStyle w:val="1"/>
              <w:spacing w:line="276" w:lineRule="auto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4659" w:type="dxa"/>
          </w:tcPr>
          <w:p w:rsidR="00335ED5" w:rsidRDefault="00335ED5">
            <w:pPr>
              <w:pStyle w:val="1"/>
              <w:spacing w:line="276" w:lineRule="auto"/>
              <w:jc w:val="left"/>
              <w:rPr>
                <w:bCs/>
                <w:szCs w:val="28"/>
                <w:lang w:eastAsia="en-US"/>
              </w:rPr>
            </w:pPr>
          </w:p>
        </w:tc>
      </w:tr>
    </w:tbl>
    <w:p w:rsidR="00335ED5" w:rsidRDefault="00335ED5" w:rsidP="00335ED5">
      <w:pPr>
        <w:pStyle w:val="a6"/>
        <w:ind w:firstLine="720"/>
        <w:jc w:val="both"/>
        <w:rPr>
          <w:b/>
          <w:spacing w:val="-4"/>
        </w:rPr>
      </w:pPr>
    </w:p>
    <w:p w:rsidR="00F83F2F" w:rsidRDefault="00F83F2F" w:rsidP="00F83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соответствии  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частью 4 статьи 18 областного закона «О системе избирательных комиссий и избирательных участках в Ленинградской области»,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r w:rsidR="00335ED5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ED5">
        <w:rPr>
          <w:rFonts w:ascii="Times New Roman" w:hAnsi="Times New Roman" w:cs="Times New Roman"/>
          <w:b/>
          <w:sz w:val="24"/>
          <w:szCs w:val="24"/>
        </w:rPr>
        <w:t>решила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3F2F" w:rsidRDefault="00F83F2F" w:rsidP="00F83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F2F" w:rsidRDefault="00F83F2F" w:rsidP="00F83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ADF">
        <w:rPr>
          <w:rFonts w:ascii="Times New Roman" w:hAnsi="Times New Roman" w:cs="Times New Roman"/>
          <w:sz w:val="24"/>
          <w:szCs w:val="24"/>
        </w:rPr>
        <w:t xml:space="preserve">   1. Назначить   председате</w:t>
      </w:r>
      <w:r w:rsidR="006238DA">
        <w:rPr>
          <w:rFonts w:ascii="Times New Roman" w:hAnsi="Times New Roman" w:cs="Times New Roman"/>
          <w:sz w:val="24"/>
          <w:szCs w:val="24"/>
        </w:rPr>
        <w:t>лем   участковой</w:t>
      </w:r>
      <w:r w:rsidR="00444ADF">
        <w:rPr>
          <w:rFonts w:ascii="Times New Roman" w:hAnsi="Times New Roman" w:cs="Times New Roman"/>
          <w:sz w:val="24"/>
          <w:szCs w:val="24"/>
        </w:rPr>
        <w:t xml:space="preserve">   избира</w:t>
      </w:r>
      <w:r w:rsidR="006238DA">
        <w:rPr>
          <w:rFonts w:ascii="Times New Roman" w:hAnsi="Times New Roman" w:cs="Times New Roman"/>
          <w:sz w:val="24"/>
          <w:szCs w:val="24"/>
        </w:rPr>
        <w:t>тельной комиссии Центрального избирательного</w:t>
      </w:r>
      <w:r w:rsidR="00444ADF">
        <w:rPr>
          <w:rFonts w:ascii="Times New Roman" w:hAnsi="Times New Roman" w:cs="Times New Roman"/>
          <w:sz w:val="24"/>
          <w:szCs w:val="24"/>
        </w:rPr>
        <w:t xml:space="preserve">  участка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4AD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ADF">
        <w:rPr>
          <w:rFonts w:ascii="Times New Roman" w:hAnsi="Times New Roman" w:cs="Times New Roman"/>
          <w:sz w:val="24"/>
          <w:szCs w:val="24"/>
        </w:rPr>
        <w:t xml:space="preserve">594 </w:t>
      </w:r>
      <w:r>
        <w:rPr>
          <w:rFonts w:ascii="Times New Roman" w:hAnsi="Times New Roman" w:cs="Times New Roman"/>
          <w:sz w:val="24"/>
          <w:szCs w:val="24"/>
        </w:rPr>
        <w:t xml:space="preserve"> с правом решающего гол</w:t>
      </w:r>
      <w:r w:rsidR="00444ADF">
        <w:rPr>
          <w:rFonts w:ascii="Times New Roman" w:hAnsi="Times New Roman" w:cs="Times New Roman"/>
          <w:sz w:val="24"/>
          <w:szCs w:val="24"/>
        </w:rPr>
        <w:t xml:space="preserve">оса </w:t>
      </w:r>
      <w:r w:rsidR="001436BB">
        <w:rPr>
          <w:rFonts w:ascii="Times New Roman" w:hAnsi="Times New Roman" w:cs="Times New Roman"/>
          <w:b/>
          <w:sz w:val="24"/>
          <w:szCs w:val="24"/>
          <w:u w:val="single"/>
        </w:rPr>
        <w:t>Николаеву Елену Викторовну</w:t>
      </w:r>
      <w:r w:rsidR="00444ADF">
        <w:rPr>
          <w:rFonts w:ascii="Times New Roman" w:hAnsi="Times New Roman" w:cs="Times New Roman"/>
          <w:sz w:val="24"/>
          <w:szCs w:val="24"/>
        </w:rPr>
        <w:t>,</w:t>
      </w:r>
      <w:r w:rsidR="00444ADF" w:rsidRPr="00444ADF">
        <w:rPr>
          <w:rFonts w:ascii="Times New Roman" w:hAnsi="Times New Roman" w:cs="Times New Roman"/>
          <w:sz w:val="24"/>
          <w:szCs w:val="24"/>
        </w:rPr>
        <w:t xml:space="preserve"> </w:t>
      </w:r>
      <w:r w:rsidR="00444ADF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1436BB">
        <w:rPr>
          <w:rFonts w:ascii="Times New Roman" w:hAnsi="Times New Roman" w:cs="Times New Roman"/>
          <w:sz w:val="24"/>
          <w:szCs w:val="24"/>
        </w:rPr>
        <w:t>–</w:t>
      </w:r>
      <w:r w:rsidR="00444ADF">
        <w:rPr>
          <w:rFonts w:ascii="Times New Roman" w:hAnsi="Times New Roman" w:cs="Times New Roman"/>
          <w:sz w:val="24"/>
          <w:szCs w:val="24"/>
        </w:rPr>
        <w:t xml:space="preserve"> </w:t>
      </w:r>
      <w:r w:rsidR="001436BB">
        <w:rPr>
          <w:rFonts w:ascii="Times New Roman" w:hAnsi="Times New Roman" w:cs="Times New Roman"/>
          <w:sz w:val="24"/>
          <w:szCs w:val="24"/>
        </w:rPr>
        <w:t>16 сентября 1971</w:t>
      </w:r>
      <w:r w:rsidR="00444A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99213D">
        <w:rPr>
          <w:rFonts w:ascii="Times New Roman" w:hAnsi="Times New Roman" w:cs="Times New Roman"/>
          <w:sz w:val="24"/>
          <w:szCs w:val="24"/>
        </w:rPr>
        <w:t>,</w:t>
      </w:r>
      <w:r w:rsidR="007955CB">
        <w:rPr>
          <w:rFonts w:ascii="Times New Roman" w:hAnsi="Times New Roman" w:cs="Times New Roman"/>
          <w:sz w:val="24"/>
          <w:szCs w:val="24"/>
        </w:rPr>
        <w:t xml:space="preserve"> </w:t>
      </w:r>
      <w:r w:rsidR="001436BB"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="007955CB">
        <w:rPr>
          <w:rFonts w:ascii="Times New Roman" w:hAnsi="Times New Roman" w:cs="Times New Roman"/>
          <w:sz w:val="24"/>
          <w:szCs w:val="24"/>
        </w:rPr>
        <w:t xml:space="preserve"> </w:t>
      </w:r>
      <w:r w:rsidR="0099213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99213D"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 w:rsidR="0099213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члена участковой избирательной комиссии избирательного участка № 594.</w:t>
      </w:r>
    </w:p>
    <w:p w:rsidR="00335ED5" w:rsidRDefault="00444ADF" w:rsidP="00143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36BB">
        <w:rPr>
          <w:rFonts w:ascii="Times New Roman" w:hAnsi="Times New Roman" w:cs="Times New Roman"/>
          <w:sz w:val="24"/>
          <w:szCs w:val="24"/>
        </w:rPr>
        <w:t xml:space="preserve">2. </w:t>
      </w:r>
      <w:r w:rsidR="00335ED5">
        <w:rPr>
          <w:rFonts w:ascii="Times New Roman" w:hAnsi="Times New Roman" w:cs="Times New Roman"/>
          <w:sz w:val="24"/>
          <w:szCs w:val="24"/>
        </w:rPr>
        <w:t>Опубликовать (обнародовать) настоящее решение на сайте Территориальной избирательной комиссии Лодейнопольского муниципальног</w:t>
      </w:r>
      <w:r w:rsidR="001436BB">
        <w:rPr>
          <w:rFonts w:ascii="Times New Roman" w:hAnsi="Times New Roman" w:cs="Times New Roman"/>
          <w:sz w:val="24"/>
          <w:szCs w:val="24"/>
        </w:rPr>
        <w:t>о района Ленинградской области.</w:t>
      </w:r>
    </w:p>
    <w:p w:rsidR="00504523" w:rsidRDefault="00504523" w:rsidP="00143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36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секретаря территориальной избирательной комиссии Лодейнопольского муниципального района.</w:t>
      </w:r>
    </w:p>
    <w:p w:rsidR="00335ED5" w:rsidRDefault="00335ED5" w:rsidP="00335ED5">
      <w:pPr>
        <w:pStyle w:val="a8"/>
        <w:spacing w:line="240" w:lineRule="atLeast"/>
        <w:ind w:firstLine="0"/>
      </w:pPr>
    </w:p>
    <w:p w:rsidR="00335ED5" w:rsidRDefault="00335ED5" w:rsidP="00335ED5">
      <w:pPr>
        <w:pStyle w:val="a8"/>
        <w:spacing w:line="240" w:lineRule="atLeast"/>
        <w:ind w:firstLine="0"/>
        <w:rPr>
          <w:sz w:val="24"/>
        </w:rPr>
      </w:pPr>
      <w:r>
        <w:rPr>
          <w:sz w:val="24"/>
        </w:rPr>
        <w:t>Председатель</w:t>
      </w:r>
    </w:p>
    <w:p w:rsidR="00335ED5" w:rsidRDefault="00335ED5" w:rsidP="00335ED5">
      <w:pPr>
        <w:pStyle w:val="a8"/>
        <w:spacing w:line="240" w:lineRule="atLeast"/>
        <w:ind w:firstLine="0"/>
        <w:rPr>
          <w:b/>
          <w:sz w:val="24"/>
        </w:rPr>
      </w:pPr>
      <w:r>
        <w:rPr>
          <w:sz w:val="24"/>
        </w:rPr>
        <w:t>территориальной избирательной комиссии                                                       Ю.В. Абрамов</w:t>
      </w:r>
    </w:p>
    <w:p w:rsidR="00335ED5" w:rsidRDefault="00335ED5" w:rsidP="00335ED5">
      <w:pPr>
        <w:pStyle w:val="a8"/>
        <w:spacing w:line="240" w:lineRule="atLeast"/>
        <w:ind w:firstLine="567"/>
        <w:rPr>
          <w:b/>
          <w:sz w:val="24"/>
        </w:rPr>
      </w:pPr>
    </w:p>
    <w:p w:rsidR="00335ED5" w:rsidRDefault="00335ED5" w:rsidP="00335ED5">
      <w:pPr>
        <w:pStyle w:val="a8"/>
        <w:spacing w:line="240" w:lineRule="atLeast"/>
        <w:ind w:firstLine="0"/>
        <w:rPr>
          <w:b/>
          <w:sz w:val="24"/>
          <w:vertAlign w:val="superscript"/>
        </w:rPr>
      </w:pPr>
      <w:r>
        <w:rPr>
          <w:sz w:val="24"/>
        </w:rPr>
        <w:t xml:space="preserve">    </w:t>
      </w:r>
      <w:r>
        <w:rPr>
          <w:sz w:val="24"/>
          <w:vertAlign w:val="superscript"/>
        </w:rPr>
        <w:t xml:space="preserve">                                                           </w:t>
      </w:r>
    </w:p>
    <w:p w:rsidR="00335ED5" w:rsidRDefault="00335ED5" w:rsidP="00335ED5">
      <w:pPr>
        <w:pStyle w:val="a8"/>
        <w:spacing w:line="240" w:lineRule="atLeast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335ED5" w:rsidRDefault="00335ED5" w:rsidP="00335ED5">
      <w:pPr>
        <w:pStyle w:val="a8"/>
        <w:spacing w:line="240" w:lineRule="atLeast"/>
        <w:ind w:firstLine="0"/>
        <w:rPr>
          <w:sz w:val="24"/>
          <w:vertAlign w:val="superscript"/>
        </w:rPr>
      </w:pPr>
      <w:r>
        <w:rPr>
          <w:sz w:val="24"/>
        </w:rPr>
        <w:t>территориальной избирательной комиссии                                                        Е.В. Беркова</w:t>
      </w:r>
      <w:r>
        <w:rPr>
          <w:sz w:val="24"/>
          <w:vertAlign w:val="superscript"/>
        </w:rPr>
        <w:t xml:space="preserve">                                                                                             </w:t>
      </w:r>
    </w:p>
    <w:sectPr w:rsidR="0033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BF"/>
    <w:rsid w:val="00014B21"/>
    <w:rsid w:val="00020238"/>
    <w:rsid w:val="000E34B2"/>
    <w:rsid w:val="001436BB"/>
    <w:rsid w:val="00265059"/>
    <w:rsid w:val="00335ED5"/>
    <w:rsid w:val="00444ADF"/>
    <w:rsid w:val="004F1852"/>
    <w:rsid w:val="00504523"/>
    <w:rsid w:val="006238DA"/>
    <w:rsid w:val="007955CB"/>
    <w:rsid w:val="00801360"/>
    <w:rsid w:val="0099213D"/>
    <w:rsid w:val="00A6406C"/>
    <w:rsid w:val="00B50DA7"/>
    <w:rsid w:val="00B95ABF"/>
    <w:rsid w:val="00C27672"/>
    <w:rsid w:val="00F8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D5"/>
  </w:style>
  <w:style w:type="paragraph" w:styleId="1">
    <w:name w:val="heading 1"/>
    <w:basedOn w:val="a"/>
    <w:next w:val="a"/>
    <w:link w:val="10"/>
    <w:qFormat/>
    <w:rsid w:val="00335E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F2F"/>
    <w:rPr>
      <w:color w:val="0000FF"/>
      <w:u w:val="single"/>
    </w:rPr>
  </w:style>
  <w:style w:type="paragraph" w:customStyle="1" w:styleId="ConsPlusNormal">
    <w:name w:val="ConsPlusNormal"/>
    <w:rsid w:val="00F83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335E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35E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335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335ED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7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D5"/>
  </w:style>
  <w:style w:type="paragraph" w:styleId="1">
    <w:name w:val="heading 1"/>
    <w:basedOn w:val="a"/>
    <w:next w:val="a"/>
    <w:link w:val="10"/>
    <w:qFormat/>
    <w:rsid w:val="00335E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F2F"/>
    <w:rPr>
      <w:color w:val="0000FF"/>
      <w:u w:val="single"/>
    </w:rPr>
  </w:style>
  <w:style w:type="paragraph" w:customStyle="1" w:styleId="ConsPlusNormal">
    <w:name w:val="ConsPlusNormal"/>
    <w:rsid w:val="00F83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335E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35E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335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335ED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7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</dc:creator>
  <cp:lastModifiedBy>Абрамов</cp:lastModifiedBy>
  <cp:revision>4</cp:revision>
  <cp:lastPrinted>2019-09-18T07:53:00Z</cp:lastPrinted>
  <dcterms:created xsi:type="dcterms:W3CDTF">2019-09-18T07:50:00Z</dcterms:created>
  <dcterms:modified xsi:type="dcterms:W3CDTF">2019-09-18T07:54:00Z</dcterms:modified>
</cp:coreProperties>
</file>