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proofErr w:type="spellStart"/>
      <w:r w:rsidR="00BB0244">
        <w:rPr>
          <w:rFonts w:ascii="Times New Roman" w:hAnsi="Times New Roman"/>
          <w:b/>
          <w:bCs/>
          <w:sz w:val="24"/>
          <w:szCs w:val="24"/>
        </w:rPr>
        <w:t>Янегского</w:t>
      </w:r>
      <w:proofErr w:type="spellEnd"/>
      <w:r w:rsidR="00BB0244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08456E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</w:t>
      </w:r>
      <w:r w:rsidRPr="0008456E">
        <w:rPr>
          <w:rFonts w:ascii="Times New Roman" w:hAnsi="Times New Roman"/>
          <w:b/>
          <w:bCs/>
          <w:sz w:val="24"/>
          <w:szCs w:val="24"/>
        </w:rPr>
        <w:t>й</w:t>
      </w:r>
      <w:r w:rsidRPr="0008456E">
        <w:rPr>
          <w:rFonts w:ascii="Times New Roman" w:hAnsi="Times New Roman"/>
          <w:b/>
          <w:bCs/>
          <w:sz w:val="24"/>
          <w:szCs w:val="24"/>
        </w:rPr>
        <w:t>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>избирател</w:t>
      </w:r>
      <w:r w:rsidRPr="0008456E">
        <w:rPr>
          <w:rFonts w:ascii="Times New Roman" w:hAnsi="Times New Roman"/>
          <w:bCs/>
          <w:sz w:val="24"/>
          <w:szCs w:val="24"/>
        </w:rPr>
        <w:t>ь</w:t>
      </w:r>
      <w:r w:rsidRPr="0008456E">
        <w:rPr>
          <w:rFonts w:ascii="Times New Roman" w:hAnsi="Times New Roman"/>
          <w:bCs/>
          <w:sz w:val="24"/>
          <w:szCs w:val="24"/>
        </w:rPr>
        <w:t xml:space="preserve">ному округу № </w:t>
      </w:r>
      <w:r w:rsidR="00BB0244">
        <w:rPr>
          <w:rFonts w:ascii="Times New Roman" w:hAnsi="Times New Roman"/>
          <w:bCs/>
          <w:sz w:val="24"/>
          <w:szCs w:val="24"/>
        </w:rPr>
        <w:t>5</w:t>
      </w:r>
      <w:r w:rsidRPr="0008456E">
        <w:rPr>
          <w:rFonts w:ascii="Times New Roman" w:hAnsi="Times New Roman"/>
          <w:bCs/>
          <w:sz w:val="24"/>
          <w:szCs w:val="24"/>
        </w:rPr>
        <w:t>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12</w:t>
      </w:r>
      <w:r w:rsidRPr="0008456E">
        <w:rPr>
          <w:rFonts w:ascii="Times New Roman" w:hAnsi="Times New Roman"/>
          <w:sz w:val="24"/>
          <w:szCs w:val="24"/>
        </w:rPr>
        <w:t xml:space="preserve">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3</w:t>
      </w:r>
      <w:r w:rsidRPr="0008456E">
        <w:rPr>
          <w:rFonts w:ascii="Times New Roman" w:hAnsi="Times New Roman"/>
          <w:sz w:val="24"/>
          <w:szCs w:val="24"/>
        </w:rPr>
        <w:t>9</w:t>
      </w:r>
      <w:r w:rsidR="00BB0244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BB0244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proofErr w:type="spellStart"/>
            <w:r w:rsidR="00BB0244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="00BB0244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BB0244">
        <w:rPr>
          <w:b w:val="0"/>
          <w:sz w:val="24"/>
        </w:rPr>
        <w:t>5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BB0244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proofErr w:type="spellStart"/>
            <w:r w:rsidR="00BB0244">
              <w:t>Янегского</w:t>
            </w:r>
            <w:proofErr w:type="spellEnd"/>
            <w:r w:rsidR="00BB0244">
              <w:t xml:space="preserve"> сельского</w:t>
            </w:r>
            <w:r w:rsidR="00A56658" w:rsidRPr="0008456E">
              <w:t xml:space="preserve">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BB0244">
              <w:t>5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9A3FFA" w:rsidRPr="00C14C8E" w:rsidRDefault="007E6FBC" w:rsidP="009A3FFA">
            <w:pPr>
              <w:jc w:val="both"/>
              <w:rPr>
                <w:lang w:eastAsia="en-US"/>
              </w:rPr>
            </w:pPr>
            <w:r w:rsidRPr="0008456E">
              <w:t xml:space="preserve"> -</w:t>
            </w:r>
            <w:r w:rsidR="00A27A71" w:rsidRPr="0008456E">
              <w:t xml:space="preserve"> </w:t>
            </w:r>
            <w:r w:rsidR="009A3FFA" w:rsidRPr="00C14C8E">
              <w:rPr>
                <w:lang w:eastAsia="en-US"/>
              </w:rPr>
              <w:t>Васильеву Ирину Николаевну</w:t>
            </w:r>
          </w:p>
          <w:p w:rsidR="009A3FFA" w:rsidRPr="00C14C8E" w:rsidRDefault="009A3FFA" w:rsidP="009A3F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C14C8E">
              <w:rPr>
                <w:lang w:eastAsia="en-US"/>
              </w:rPr>
              <w:t>Горшкова Евгения Валентиновича</w:t>
            </w:r>
          </w:p>
          <w:p w:rsidR="009A3FFA" w:rsidRPr="00C14C8E" w:rsidRDefault="009A3FFA" w:rsidP="009A3F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 w:rsidRPr="00C14C8E">
              <w:rPr>
                <w:lang w:eastAsia="en-US"/>
              </w:rPr>
              <w:t>Пескову</w:t>
            </w:r>
            <w:proofErr w:type="spellEnd"/>
            <w:r w:rsidRPr="00C14C8E">
              <w:rPr>
                <w:lang w:eastAsia="en-US"/>
              </w:rPr>
              <w:t xml:space="preserve"> Оксану Михайловну</w:t>
            </w:r>
          </w:p>
          <w:p w:rsidR="009A3FFA" w:rsidRPr="00C14C8E" w:rsidRDefault="009A3FFA" w:rsidP="009A3F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 w:rsidRPr="00C14C8E">
              <w:rPr>
                <w:lang w:eastAsia="en-US"/>
              </w:rPr>
              <w:t>Рыполова</w:t>
            </w:r>
            <w:proofErr w:type="spellEnd"/>
            <w:r w:rsidRPr="00C14C8E">
              <w:rPr>
                <w:lang w:eastAsia="en-US"/>
              </w:rPr>
              <w:t xml:space="preserve"> Дмитрия Дмитриевича</w:t>
            </w:r>
          </w:p>
          <w:p w:rsidR="00CD6E39" w:rsidRPr="00B64D78" w:rsidRDefault="009A3FFA" w:rsidP="009A3F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bookmarkStart w:id="0" w:name="_GoBack"/>
            <w:bookmarkEnd w:id="0"/>
            <w:proofErr w:type="spellStart"/>
            <w:r w:rsidRPr="00C14C8E">
              <w:rPr>
                <w:lang w:eastAsia="en-US"/>
              </w:rPr>
              <w:t>Хлыщенко</w:t>
            </w:r>
            <w:proofErr w:type="spellEnd"/>
            <w:r w:rsidRPr="00C14C8E">
              <w:rPr>
                <w:lang w:eastAsia="en-US"/>
              </w:rPr>
              <w:t xml:space="preserve"> Владимира Валерьевича</w:t>
            </w:r>
            <w:r w:rsidR="00CD6E39" w:rsidRPr="00B64D78">
              <w:rPr>
                <w:lang w:eastAsia="en-US"/>
              </w:rPr>
              <w:t>,</w:t>
            </w:r>
          </w:p>
          <w:p w:rsidR="00D17B9D" w:rsidRPr="0008456E" w:rsidRDefault="007E6FBC" w:rsidP="00A56658">
            <w:pPr>
              <w:jc w:val="both"/>
            </w:pPr>
            <w:r w:rsidRPr="0008456E">
              <w:t xml:space="preserve">  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91" w:rsidRDefault="000D2291">
      <w:r>
        <w:separator/>
      </w:r>
    </w:p>
  </w:endnote>
  <w:endnote w:type="continuationSeparator" w:id="0">
    <w:p w:rsidR="000D2291" w:rsidRDefault="000D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91" w:rsidRDefault="000D2291">
      <w:r>
        <w:separator/>
      </w:r>
    </w:p>
  </w:footnote>
  <w:footnote w:type="continuationSeparator" w:id="0">
    <w:p w:rsidR="000D2291" w:rsidRDefault="000D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460A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229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31FD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3928"/>
    <w:rsid w:val="0055552E"/>
    <w:rsid w:val="0055718E"/>
    <w:rsid w:val="00563BB8"/>
    <w:rsid w:val="00563C88"/>
    <w:rsid w:val="00567E4A"/>
    <w:rsid w:val="0057122D"/>
    <w:rsid w:val="005720B8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3FFA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B8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4C20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0244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6E3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37F7"/>
    <w:rsid w:val="00D755FF"/>
    <w:rsid w:val="00D75FC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CA17-10E8-4D0B-9828-67B610FC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4</cp:revision>
  <cp:lastPrinted>2019-09-11T08:39:00Z</cp:lastPrinted>
  <dcterms:created xsi:type="dcterms:W3CDTF">2019-09-11T08:49:00Z</dcterms:created>
  <dcterms:modified xsi:type="dcterms:W3CDTF">2019-09-11T08:50:00Z</dcterms:modified>
</cp:coreProperties>
</file>