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822B40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20.02.2020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>
        <w:rPr>
          <w:b w:val="0"/>
          <w:szCs w:val="28"/>
        </w:rPr>
        <w:t>427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proofErr w:type="gramStart"/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</w:t>
      </w:r>
      <w:r w:rsidR="0059204C">
        <w:t xml:space="preserve">, </w:t>
      </w:r>
      <w:r>
        <w:t xml:space="preserve">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>иториальная  избирательная комиссия Лодейнопольского</w:t>
      </w:r>
      <w:proofErr w:type="gramEnd"/>
      <w:r>
        <w:rPr>
          <w:szCs w:val="28"/>
        </w:rPr>
        <w:t xml:space="preserve"> муниципального района Ленинградской области</w:t>
      </w:r>
      <w:r>
        <w:t xml:space="preserve">  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Ленинградской области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71AF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B971AF">
        <w:rPr>
          <w:sz w:val="28"/>
          <w:szCs w:val="28"/>
        </w:rPr>
        <w:t>9</w:t>
      </w:r>
      <w:r>
        <w:rPr>
          <w:sz w:val="28"/>
          <w:szCs w:val="28"/>
        </w:rPr>
        <w:t xml:space="preserve">.2019 № </w:t>
      </w:r>
      <w:r w:rsidR="00B971AF">
        <w:rPr>
          <w:sz w:val="28"/>
          <w:szCs w:val="28"/>
        </w:rPr>
        <w:t>410</w:t>
      </w:r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подпункта «Г» пункта 25 Порядка  формирования резерва составов участковых комиссий (назначение в состав участковых комиссий)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18"/>
        <w:gridCol w:w="2835"/>
        <w:gridCol w:w="283"/>
        <w:gridCol w:w="1843"/>
      </w:tblGrid>
      <w:tr w:rsid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Default="00757225" w:rsidP="00783D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757225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2F152D" w:rsidRDefault="00FA3FD1" w:rsidP="00783D29">
            <w:pPr>
              <w:ind w:left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822B40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</w:t>
            </w:r>
          </w:p>
          <w:p w:rsidR="00822B40" w:rsidRDefault="00822B40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822B40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  <w:r w:rsidR="00B971A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822B40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822B40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</w:t>
            </w:r>
          </w:p>
        </w:tc>
      </w:tr>
      <w:tr w:rsidR="00B971AF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Pr="002F152D" w:rsidRDefault="00FA3FD1" w:rsidP="00783D29">
            <w:pPr>
              <w:ind w:left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5F723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Польская </w:t>
            </w:r>
          </w:p>
          <w:p w:rsidR="005F7235" w:rsidRDefault="005F723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5F723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</w:t>
            </w:r>
            <w:r w:rsidR="005F7235">
              <w:rPr>
                <w:sz w:val="28"/>
                <w:szCs w:val="28"/>
                <w:lang w:eastAsia="en-US"/>
              </w:rPr>
              <w:t>нием избирателей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5F723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</w:t>
            </w:r>
          </w:p>
        </w:tc>
      </w:tr>
      <w:tr w:rsidR="002F152D" w:rsidTr="00FA3FD1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2D" w:rsidRDefault="002F152D" w:rsidP="00FA3F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основании подпункта «А» пункта 25 Порядка  формирования резерва составов участковых комиссий (на основании личного письменного заявления)</w:t>
            </w:r>
          </w:p>
        </w:tc>
      </w:tr>
      <w:tr w:rsidR="00FA3FD1" w:rsidRP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D1" w:rsidRDefault="00FA3FD1" w:rsidP="00F06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A3FD1" w:rsidRDefault="00FA3FD1" w:rsidP="00F064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D1" w:rsidRPr="00757225" w:rsidRDefault="00FA3FD1" w:rsidP="00F064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D1" w:rsidRPr="00757225" w:rsidRDefault="00FA3FD1" w:rsidP="00F064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D1" w:rsidRPr="00757225" w:rsidRDefault="00FA3FD1" w:rsidP="00F064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757225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Pr="00757225" w:rsidRDefault="00FA3FD1" w:rsidP="00F064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FA3FD1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Pr="002F152D" w:rsidRDefault="00FA3FD1" w:rsidP="002F152D">
            <w:pPr>
              <w:spacing w:line="276" w:lineRule="auto"/>
              <w:ind w:left="426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Богданов</w:t>
            </w:r>
          </w:p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Pr="00757225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</w:t>
            </w:r>
          </w:p>
        </w:tc>
      </w:tr>
      <w:bookmarkEnd w:id="0"/>
      <w:tr w:rsidR="00FA3FD1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Pr="002F152D" w:rsidRDefault="00FA3FD1" w:rsidP="002F152D">
            <w:pPr>
              <w:spacing w:line="276" w:lineRule="auto"/>
              <w:ind w:left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Павлов </w:t>
            </w:r>
          </w:p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Pr="00757225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D1" w:rsidRDefault="00FA3FD1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</w:t>
            </w:r>
          </w:p>
        </w:tc>
      </w:tr>
    </w:tbl>
    <w:p w:rsidR="008203A5" w:rsidRDefault="00783D29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1A5699"/>
    <w:rsid w:val="00252430"/>
    <w:rsid w:val="0029790D"/>
    <w:rsid w:val="002F152D"/>
    <w:rsid w:val="004A5369"/>
    <w:rsid w:val="00500E54"/>
    <w:rsid w:val="0059204C"/>
    <w:rsid w:val="005F7235"/>
    <w:rsid w:val="007037D2"/>
    <w:rsid w:val="00757225"/>
    <w:rsid w:val="00783D29"/>
    <w:rsid w:val="00791F52"/>
    <w:rsid w:val="00822B40"/>
    <w:rsid w:val="00866D36"/>
    <w:rsid w:val="009D24F5"/>
    <w:rsid w:val="009F2A30"/>
    <w:rsid w:val="009F5A34"/>
    <w:rsid w:val="00A1669D"/>
    <w:rsid w:val="00A63E29"/>
    <w:rsid w:val="00A744BE"/>
    <w:rsid w:val="00A74C5A"/>
    <w:rsid w:val="00AD55D5"/>
    <w:rsid w:val="00B90312"/>
    <w:rsid w:val="00B971AF"/>
    <w:rsid w:val="00BF35BE"/>
    <w:rsid w:val="00E04583"/>
    <w:rsid w:val="00F02C52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3</cp:revision>
  <cp:lastPrinted>2019-02-26T06:05:00Z</cp:lastPrinted>
  <dcterms:created xsi:type="dcterms:W3CDTF">2020-02-14T12:45:00Z</dcterms:created>
  <dcterms:modified xsi:type="dcterms:W3CDTF">2020-02-20T07:54:00Z</dcterms:modified>
</cp:coreProperties>
</file>