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Pr="0060103F" w:rsidRDefault="00335ED5" w:rsidP="00335ED5">
      <w:pPr>
        <w:pStyle w:val="a6"/>
        <w:tabs>
          <w:tab w:val="left" w:pos="540"/>
        </w:tabs>
        <w:ind w:left="-426" w:hanging="142"/>
        <w:rPr>
          <w:sz w:val="32"/>
          <w:szCs w:val="32"/>
        </w:rPr>
      </w:pPr>
      <w:r w:rsidRPr="0060103F">
        <w:rPr>
          <w:b/>
          <w:sz w:val="32"/>
          <w:szCs w:val="32"/>
        </w:rPr>
        <w:t>Территориальная  избирательная комиссия</w:t>
      </w:r>
      <w:r w:rsidRPr="0060103F">
        <w:rPr>
          <w:sz w:val="32"/>
          <w:szCs w:val="32"/>
        </w:rPr>
        <w:t xml:space="preserve"> </w:t>
      </w:r>
    </w:p>
    <w:p w:rsidR="00335ED5" w:rsidRPr="0060103F" w:rsidRDefault="00335ED5" w:rsidP="00335ED5">
      <w:pPr>
        <w:pStyle w:val="a6"/>
        <w:tabs>
          <w:tab w:val="left" w:pos="540"/>
        </w:tabs>
        <w:ind w:left="-426" w:hanging="142"/>
        <w:rPr>
          <w:b/>
          <w:sz w:val="32"/>
          <w:szCs w:val="32"/>
        </w:rPr>
      </w:pPr>
      <w:r w:rsidRPr="0060103F">
        <w:rPr>
          <w:b/>
          <w:sz w:val="32"/>
          <w:szCs w:val="32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60103F" w:rsidRDefault="0060103F" w:rsidP="00335ED5">
      <w:pPr>
        <w:pStyle w:val="a4"/>
      </w:pPr>
    </w:p>
    <w:p w:rsidR="00335ED5" w:rsidRDefault="0060103F" w:rsidP="00335ED5">
      <w:pPr>
        <w:pStyle w:val="a4"/>
      </w:pPr>
      <w:r>
        <w:t>РЕШЕНИЕ</w:t>
      </w:r>
    </w:p>
    <w:p w:rsidR="0060103F" w:rsidRDefault="0060103F" w:rsidP="00335ED5">
      <w:pPr>
        <w:pStyle w:val="a4"/>
        <w:jc w:val="left"/>
        <w:rPr>
          <w:b w:val="0"/>
          <w:szCs w:val="28"/>
        </w:rPr>
      </w:pPr>
    </w:p>
    <w:p w:rsidR="00335ED5" w:rsidRDefault="00906244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20.02</w:t>
      </w:r>
      <w:r w:rsidR="00712073">
        <w:rPr>
          <w:b w:val="0"/>
          <w:szCs w:val="28"/>
        </w:rPr>
        <w:t>.2020</w:t>
      </w:r>
      <w:r w:rsidR="00335ED5">
        <w:rPr>
          <w:b w:val="0"/>
          <w:szCs w:val="28"/>
        </w:rPr>
        <w:t xml:space="preserve"> г.                                                                                                     № </w:t>
      </w:r>
      <w:r>
        <w:rPr>
          <w:b w:val="0"/>
          <w:szCs w:val="28"/>
        </w:rPr>
        <w:t>421</w:t>
      </w:r>
    </w:p>
    <w:p w:rsidR="00335ED5" w:rsidRDefault="00335ED5" w:rsidP="00335ED5">
      <w:pPr>
        <w:pStyle w:val="a4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RPr="002E66F3" w:rsidTr="00335ED5">
        <w:tc>
          <w:tcPr>
            <w:tcW w:w="5148" w:type="dxa"/>
            <w:hideMark/>
          </w:tcPr>
          <w:p w:rsidR="00335ED5" w:rsidRPr="002E66F3" w:rsidRDefault="0060103F" w:rsidP="00335E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</w:t>
            </w:r>
            <w:r w:rsidR="00444ADF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</w:t>
            </w:r>
            <w:r w:rsidR="002E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D5" w:rsidRPr="002E66F3"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99213D" w:rsidRPr="002E66F3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6238DA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="00906244" w:rsidRPr="002E66F3">
              <w:rPr>
                <w:rFonts w:ascii="Times New Roman" w:hAnsi="Times New Roman" w:cs="Times New Roman"/>
                <w:sz w:val="28"/>
                <w:szCs w:val="28"/>
              </w:rPr>
              <w:t>Ребовического</w:t>
            </w:r>
            <w:proofErr w:type="spellEnd"/>
            <w:r w:rsidR="00906244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 №614</w:t>
            </w:r>
          </w:p>
          <w:p w:rsidR="00335ED5" w:rsidRPr="002E66F3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Pr="002E66F3" w:rsidRDefault="00335ED5" w:rsidP="00335ED5">
      <w:pPr>
        <w:pStyle w:val="a6"/>
        <w:ind w:firstLine="720"/>
        <w:jc w:val="both"/>
        <w:rPr>
          <w:b/>
          <w:spacing w:val="-4"/>
          <w:szCs w:val="28"/>
        </w:rPr>
      </w:pPr>
    </w:p>
    <w:p w:rsidR="0060103F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2E6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2E66F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 w:rsidRPr="002E66F3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3F" w:rsidRDefault="0060103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60103F" w:rsidP="00601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3F2F" w:rsidRPr="002E66F3">
        <w:rPr>
          <w:rFonts w:ascii="Times New Roman" w:hAnsi="Times New Roman" w:cs="Times New Roman"/>
          <w:sz w:val="28"/>
          <w:szCs w:val="28"/>
        </w:rPr>
        <w:t>:</w:t>
      </w: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1. Назначить   председате</w:t>
      </w:r>
      <w:r w:rsidR="006238DA" w:rsidRPr="002E66F3">
        <w:rPr>
          <w:rFonts w:ascii="Times New Roman" w:hAnsi="Times New Roman" w:cs="Times New Roman"/>
          <w:sz w:val="28"/>
          <w:szCs w:val="28"/>
        </w:rPr>
        <w:t>лем   участковой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избира</w:t>
      </w:r>
      <w:r w:rsidR="006238DA" w:rsidRPr="002E66F3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proofErr w:type="spellStart"/>
      <w:r w:rsidR="00D51F55" w:rsidRPr="002E66F3">
        <w:rPr>
          <w:rFonts w:ascii="Times New Roman" w:hAnsi="Times New Roman" w:cs="Times New Roman"/>
          <w:sz w:val="28"/>
          <w:szCs w:val="28"/>
        </w:rPr>
        <w:t>Ребовического</w:t>
      </w:r>
      <w:proofErr w:type="spellEnd"/>
      <w:r w:rsidR="00D51F5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6238DA" w:rsidRPr="002E66F3">
        <w:rPr>
          <w:rFonts w:ascii="Times New Roman" w:hAnsi="Times New Roman" w:cs="Times New Roman"/>
          <w:sz w:val="28"/>
          <w:szCs w:val="28"/>
        </w:rPr>
        <w:t>избирательного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участка</w:t>
      </w:r>
      <w:r w:rsidRPr="002E66F3">
        <w:rPr>
          <w:rFonts w:ascii="Times New Roman" w:hAnsi="Times New Roman" w:cs="Times New Roman"/>
          <w:sz w:val="28"/>
          <w:szCs w:val="28"/>
        </w:rPr>
        <w:t xml:space="preserve">  </w:t>
      </w:r>
      <w:r w:rsidR="00444ADF" w:rsidRPr="002E66F3">
        <w:rPr>
          <w:rFonts w:ascii="Times New Roman" w:hAnsi="Times New Roman" w:cs="Times New Roman"/>
          <w:sz w:val="28"/>
          <w:szCs w:val="28"/>
        </w:rPr>
        <w:t>№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51F55" w:rsidRPr="002E66F3">
        <w:rPr>
          <w:rFonts w:ascii="Times New Roman" w:hAnsi="Times New Roman" w:cs="Times New Roman"/>
          <w:sz w:val="28"/>
          <w:szCs w:val="28"/>
        </w:rPr>
        <w:t>614</w:t>
      </w:r>
      <w:r w:rsidR="00774196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51F55" w:rsidRPr="002E66F3">
        <w:rPr>
          <w:rFonts w:ascii="Times New Roman" w:hAnsi="Times New Roman" w:cs="Times New Roman"/>
          <w:sz w:val="28"/>
          <w:szCs w:val="28"/>
        </w:rPr>
        <w:t>Мельникову Лидию Федоровну</w:t>
      </w:r>
      <w:bookmarkStart w:id="0" w:name="_GoBack"/>
      <w:bookmarkEnd w:id="0"/>
      <w:r w:rsidR="00444ADF" w:rsidRPr="002E66F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436BB" w:rsidRPr="002E66F3">
        <w:rPr>
          <w:rFonts w:ascii="Times New Roman" w:hAnsi="Times New Roman" w:cs="Times New Roman"/>
          <w:sz w:val="28"/>
          <w:szCs w:val="28"/>
        </w:rPr>
        <w:t>–</w:t>
      </w:r>
      <w:r w:rsidR="00D51F55" w:rsidRPr="002E66F3">
        <w:rPr>
          <w:rFonts w:ascii="Times New Roman" w:hAnsi="Times New Roman" w:cs="Times New Roman"/>
          <w:sz w:val="28"/>
          <w:szCs w:val="28"/>
        </w:rPr>
        <w:t xml:space="preserve">09 ноября 1964 </w:t>
      </w:r>
      <w:r w:rsidR="00444ADF" w:rsidRPr="002E66F3">
        <w:rPr>
          <w:rFonts w:ascii="Times New Roman" w:hAnsi="Times New Roman" w:cs="Times New Roman"/>
          <w:sz w:val="28"/>
          <w:szCs w:val="28"/>
        </w:rPr>
        <w:t>года</w:t>
      </w:r>
      <w:r w:rsidR="0099213D" w:rsidRPr="002E66F3">
        <w:rPr>
          <w:rFonts w:ascii="Times New Roman" w:hAnsi="Times New Roman" w:cs="Times New Roman"/>
          <w:sz w:val="28"/>
          <w:szCs w:val="28"/>
        </w:rPr>
        <w:t>,</w:t>
      </w:r>
      <w:r w:rsidR="007955CB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51F55" w:rsidRPr="002E66F3">
        <w:rPr>
          <w:rFonts w:ascii="Times New Roman" w:hAnsi="Times New Roman" w:cs="Times New Roman"/>
          <w:sz w:val="28"/>
          <w:szCs w:val="28"/>
        </w:rPr>
        <w:t>фельдшера отделения скорой медицинской помощи (</w:t>
      </w:r>
      <w:proofErr w:type="spellStart"/>
      <w:r w:rsidR="00D51F55" w:rsidRPr="002E66F3">
        <w:rPr>
          <w:rFonts w:ascii="Times New Roman" w:hAnsi="Times New Roman" w:cs="Times New Roman"/>
          <w:sz w:val="28"/>
          <w:szCs w:val="28"/>
        </w:rPr>
        <w:t>с.Алеховщина</w:t>
      </w:r>
      <w:proofErr w:type="spellEnd"/>
      <w:r w:rsidR="00D51F55" w:rsidRPr="002E66F3">
        <w:rPr>
          <w:rFonts w:ascii="Times New Roman" w:hAnsi="Times New Roman" w:cs="Times New Roman"/>
          <w:sz w:val="28"/>
          <w:szCs w:val="28"/>
        </w:rPr>
        <w:t>) ГБУЗ ЛО «</w:t>
      </w:r>
      <w:proofErr w:type="spellStart"/>
      <w:r w:rsidR="00D51F55" w:rsidRPr="002E66F3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="00D51F55" w:rsidRPr="002E66F3">
        <w:rPr>
          <w:rFonts w:ascii="Times New Roman" w:hAnsi="Times New Roman" w:cs="Times New Roman"/>
          <w:sz w:val="28"/>
          <w:szCs w:val="28"/>
        </w:rPr>
        <w:t xml:space="preserve"> межрайонная больница, </w:t>
      </w:r>
      <w:r w:rsidR="0099213D" w:rsidRPr="002E66F3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D51F55" w:rsidRPr="002E66F3">
        <w:rPr>
          <w:rFonts w:ascii="Times New Roman" w:hAnsi="Times New Roman" w:cs="Times New Roman"/>
          <w:sz w:val="28"/>
          <w:szCs w:val="28"/>
        </w:rPr>
        <w:t>сии</w:t>
      </w:r>
      <w:r w:rsidR="005C57B4" w:rsidRPr="002E66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1F55" w:rsidRPr="002E66F3">
        <w:rPr>
          <w:rFonts w:ascii="Times New Roman" w:hAnsi="Times New Roman" w:cs="Times New Roman"/>
          <w:sz w:val="28"/>
          <w:szCs w:val="28"/>
        </w:rPr>
        <w:t xml:space="preserve"> избирательного участка № 614</w:t>
      </w:r>
      <w:r w:rsidR="0099213D" w:rsidRPr="002E66F3">
        <w:rPr>
          <w:rFonts w:ascii="Times New Roman" w:hAnsi="Times New Roman" w:cs="Times New Roman"/>
          <w:sz w:val="28"/>
          <w:szCs w:val="28"/>
        </w:rPr>
        <w:t>.</w:t>
      </w:r>
    </w:p>
    <w:p w:rsidR="00335ED5" w:rsidRPr="002E66F3" w:rsidRDefault="00444ADF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</w:t>
      </w:r>
      <w:r w:rsidR="001436BB" w:rsidRPr="002E66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6140" w:rsidRPr="002E6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140" w:rsidRPr="002E66F3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26140" w:rsidRPr="002E66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35ED5" w:rsidRPr="002E66F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Лодейнопольского муниципальног</w:t>
      </w:r>
      <w:r w:rsidR="00D26140" w:rsidRPr="002E66F3">
        <w:rPr>
          <w:rFonts w:ascii="Times New Roman" w:hAnsi="Times New Roman" w:cs="Times New Roman"/>
          <w:sz w:val="28"/>
          <w:szCs w:val="28"/>
        </w:rPr>
        <w:t>о района Ленинградской области в сети Интернет.</w:t>
      </w:r>
    </w:p>
    <w:p w:rsidR="00504523" w:rsidRPr="002E66F3" w:rsidRDefault="00504523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</w:t>
      </w:r>
      <w:r w:rsidR="001436BB" w:rsidRPr="002E66F3">
        <w:rPr>
          <w:rFonts w:ascii="Times New Roman" w:hAnsi="Times New Roman" w:cs="Times New Roman"/>
          <w:sz w:val="28"/>
          <w:szCs w:val="28"/>
        </w:rPr>
        <w:t>3</w:t>
      </w:r>
      <w:r w:rsidRPr="002E6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Pr="002E66F3" w:rsidRDefault="00704ACE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>Председатель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</w:rPr>
      </w:pPr>
      <w:r w:rsidRPr="002E66F3">
        <w:rPr>
          <w:szCs w:val="28"/>
        </w:rPr>
        <w:t xml:space="preserve">территориальной избирательной комиссии    </w:t>
      </w:r>
      <w:r w:rsidR="002E66F3">
        <w:rPr>
          <w:szCs w:val="28"/>
        </w:rPr>
        <w:t xml:space="preserve">                             </w:t>
      </w:r>
      <w:r w:rsidRPr="002E66F3">
        <w:rPr>
          <w:szCs w:val="28"/>
        </w:rPr>
        <w:t>Ю.В. Абрамов</w:t>
      </w:r>
    </w:p>
    <w:p w:rsidR="00335ED5" w:rsidRPr="002E66F3" w:rsidRDefault="00335ED5" w:rsidP="00335ED5">
      <w:pPr>
        <w:pStyle w:val="a8"/>
        <w:spacing w:line="240" w:lineRule="atLeast"/>
        <w:ind w:firstLine="567"/>
        <w:rPr>
          <w:b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  <w:vertAlign w:val="superscript"/>
        </w:rPr>
      </w:pPr>
      <w:r w:rsidRPr="002E66F3">
        <w:rPr>
          <w:szCs w:val="28"/>
        </w:rPr>
        <w:t xml:space="preserve">    </w:t>
      </w:r>
      <w:r w:rsidRPr="002E66F3">
        <w:rPr>
          <w:szCs w:val="28"/>
          <w:vertAlign w:val="superscript"/>
        </w:rPr>
        <w:t xml:space="preserve">                                                           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 w:rsidRPr="002E66F3">
        <w:rPr>
          <w:szCs w:val="28"/>
        </w:rPr>
        <w:t>территориальной избирательной комиссии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20238"/>
    <w:rsid w:val="000E34B2"/>
    <w:rsid w:val="001436BB"/>
    <w:rsid w:val="0018272F"/>
    <w:rsid w:val="00265059"/>
    <w:rsid w:val="002E66F3"/>
    <w:rsid w:val="00335ED5"/>
    <w:rsid w:val="00444ADF"/>
    <w:rsid w:val="004F1852"/>
    <w:rsid w:val="00504523"/>
    <w:rsid w:val="005C57B4"/>
    <w:rsid w:val="0060103F"/>
    <w:rsid w:val="006238DA"/>
    <w:rsid w:val="00704ACE"/>
    <w:rsid w:val="00712073"/>
    <w:rsid w:val="00774196"/>
    <w:rsid w:val="007955CB"/>
    <w:rsid w:val="007F3067"/>
    <w:rsid w:val="00801360"/>
    <w:rsid w:val="00906244"/>
    <w:rsid w:val="0099213D"/>
    <w:rsid w:val="00A217E1"/>
    <w:rsid w:val="00A6406C"/>
    <w:rsid w:val="00B50DA7"/>
    <w:rsid w:val="00B81110"/>
    <w:rsid w:val="00B95ABF"/>
    <w:rsid w:val="00C27672"/>
    <w:rsid w:val="00D26140"/>
    <w:rsid w:val="00D51F55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8</cp:revision>
  <cp:lastPrinted>2020-01-13T13:59:00Z</cp:lastPrinted>
  <dcterms:created xsi:type="dcterms:W3CDTF">2020-02-14T06:33:00Z</dcterms:created>
  <dcterms:modified xsi:type="dcterms:W3CDTF">2020-02-20T08:18:00Z</dcterms:modified>
</cp:coreProperties>
</file>